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DECA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1EEEDF87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6D4A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CF912CF" w14:textId="729ABBE2" w:rsidR="004B553E" w:rsidRPr="00FF1020" w:rsidRDefault="001F0CF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A5390F9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72ED915F" w14:textId="5B3A396C" w:rsidR="004B553E" w:rsidRPr="00FF1020" w:rsidRDefault="004553D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1F0CFB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1F0CFB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55DC0384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4D01F4D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F19C74C" w14:textId="16FA5D4E" w:rsidR="004B553E" w:rsidRPr="00FF1020" w:rsidRDefault="00B7525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Amfore i pomorska trgovina u Sredozemlju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AFF927C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9A3A41F" w14:textId="23D01E58" w:rsidR="004B553E" w:rsidRPr="00FF1020" w:rsidRDefault="004D387C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4</w:t>
            </w:r>
          </w:p>
        </w:tc>
      </w:tr>
      <w:tr w:rsidR="004B553E" w:rsidRPr="00FF1020" w14:paraId="3AD2C102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47FB904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2E9B507" w14:textId="546C3F71" w:rsidR="004B553E" w:rsidRPr="00FF1020" w:rsidRDefault="001F0CF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Arheologija</w:t>
            </w:r>
          </w:p>
        </w:tc>
      </w:tr>
      <w:tr w:rsidR="004B553E" w:rsidRPr="00FF1020" w14:paraId="0E07B5A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43400B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FCC96D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04C835DD" w14:textId="17CBFD80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0CF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FC71BE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48644BB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661D21E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D02A25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4EDB7EA" w14:textId="1631C99E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525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EB56A1D" w14:textId="3D816618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0CF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0B4E02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6074D1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1257C45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60FC53C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6AB9084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ED3BE63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1C3BE323" w14:textId="4FDD2960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0CF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085834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D09A177" w14:textId="0709670C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525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5584434C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E16981F" w14:textId="64733F89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25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3D6AB1D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D6F46CF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27EA1E7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B26FEBD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20785C2" w14:textId="77777777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65A328EF" w14:textId="7320F14C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0CF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3F664146" w14:textId="243A6BF2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382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50E2FC36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2EF27F08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28002076" w14:textId="7DCCB483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0CF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F63EA6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B9EAB2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11878F7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E5835B" w14:textId="7DDCED45" w:rsidR="00453362" w:rsidRPr="00FF1020" w:rsidRDefault="001F0CFB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9ED1BFD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2857A243" w14:textId="77777777" w:rsidR="00453362" w:rsidRPr="001F0CFB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  <w:u w:val="single"/>
              </w:rPr>
            </w:pPr>
            <w:r w:rsidRPr="001F0CFB">
              <w:rPr>
                <w:rFonts w:ascii="Merriweather" w:hAnsi="Merriweather" w:cs="Times New Roman"/>
                <w:b/>
                <w:sz w:val="18"/>
                <w:szCs w:val="20"/>
                <w:u w:val="single"/>
              </w:rPr>
              <w:t>S</w:t>
            </w:r>
          </w:p>
        </w:tc>
        <w:tc>
          <w:tcPr>
            <w:tcW w:w="420" w:type="dxa"/>
            <w:gridSpan w:val="2"/>
          </w:tcPr>
          <w:p w14:paraId="44F8A6A7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121E24FF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297DF35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FEC82D4" w14:textId="2866CA33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0CF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D5FBF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723BCF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1154A3E" w14:textId="732BFA5C" w:rsidR="00453362" w:rsidRPr="00FF1020" w:rsidRDefault="001F0CF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 xml:space="preserve">SK-007; </w:t>
            </w:r>
            <w:r w:rsidR="00171850">
              <w:rPr>
                <w:rFonts w:ascii="Merriweather" w:hAnsi="Merriweather" w:cs="Times New Roman"/>
                <w:sz w:val="18"/>
                <w:szCs w:val="20"/>
              </w:rPr>
              <w:t>ponedjeljak, 16:00-19:00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28CDDF54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CFD52D5" w14:textId="38086853" w:rsidR="00453362" w:rsidRPr="00FF1020" w:rsidRDefault="001F0CF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6094D6DA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D3D05F5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291A8A88" w14:textId="5698D46C" w:rsidR="00453362" w:rsidRPr="00FF1020" w:rsidRDefault="007B3CF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171850">
              <w:rPr>
                <w:rFonts w:ascii="Merriweather" w:hAnsi="Merriweather" w:cs="Times New Roman"/>
                <w:sz w:val="18"/>
              </w:rPr>
              <w:t>7</w:t>
            </w:r>
            <w:r>
              <w:rPr>
                <w:rFonts w:ascii="Merriweather" w:hAnsi="Merriweather" w:cs="Times New Roman"/>
                <w:sz w:val="18"/>
              </w:rPr>
              <w:t>. 2.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A41471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355031D7" w14:textId="456B416F" w:rsidR="00453362" w:rsidRPr="00FF1020" w:rsidRDefault="007B3CF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171850">
              <w:rPr>
                <w:rFonts w:ascii="Merriweather" w:hAnsi="Merriweather" w:cs="Times New Roman"/>
                <w:sz w:val="18"/>
              </w:rPr>
              <w:t>6</w:t>
            </w:r>
            <w:r>
              <w:rPr>
                <w:rFonts w:ascii="Merriweather" w:hAnsi="Merriweather" w:cs="Times New Roman"/>
                <w:sz w:val="18"/>
              </w:rPr>
              <w:t>. 5. 2025.</w:t>
            </w:r>
          </w:p>
        </w:tc>
      </w:tr>
      <w:tr w:rsidR="00453362" w:rsidRPr="00FF1020" w14:paraId="3C86D06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903498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1E2996B1" w14:textId="7542FEE1" w:rsidR="00453362" w:rsidRPr="00171850" w:rsidRDefault="00D904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71850">
              <w:rPr>
                <w:rFonts w:ascii="Merriweather" w:hAnsi="Merriweather" w:cs="Times New Roman"/>
                <w:sz w:val="18"/>
              </w:rPr>
              <w:t xml:space="preserve">Upisana </w:t>
            </w:r>
            <w:r w:rsidR="00171850" w:rsidRPr="00171850">
              <w:rPr>
                <w:rFonts w:ascii="Merriweather" w:hAnsi="Merriweather" w:cs="Times New Roman"/>
                <w:sz w:val="18"/>
              </w:rPr>
              <w:t>prva</w:t>
            </w:r>
            <w:r w:rsidRPr="00171850">
              <w:rPr>
                <w:rFonts w:ascii="Merriweather" w:hAnsi="Merriweather" w:cs="Times New Roman"/>
                <w:sz w:val="18"/>
              </w:rPr>
              <w:t xml:space="preserve"> godina jednopredmetnog diplomskog studija arheologije.</w:t>
            </w:r>
          </w:p>
        </w:tc>
      </w:tr>
      <w:tr w:rsidR="00453362" w:rsidRPr="00FF1020" w14:paraId="0A3FD927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AF6D46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0B8387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E7A5D3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47563190" w14:textId="1ECD0467" w:rsidR="00453362" w:rsidRPr="00FF1020" w:rsidRDefault="007B3CF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Irena Radić Rossi</w:t>
            </w:r>
          </w:p>
        </w:tc>
      </w:tr>
      <w:tr w:rsidR="00453362" w:rsidRPr="00FF1020" w14:paraId="507BF38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65A9D7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D58E56F" w14:textId="5C84BA69" w:rsidR="00453362" w:rsidRPr="00FF1020" w:rsidRDefault="007B3CF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irradic@unizd.hr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666940F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4B0141" w14:textId="44392B94" w:rsidR="00453362" w:rsidRPr="00171850" w:rsidRDefault="007B3CF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71850">
              <w:rPr>
                <w:rFonts w:ascii="Merriweather" w:hAnsi="Merriweather" w:cs="Times New Roman"/>
                <w:sz w:val="18"/>
              </w:rPr>
              <w:t>srijeda, 13:00 – 14:00</w:t>
            </w:r>
          </w:p>
        </w:tc>
      </w:tr>
      <w:tr w:rsidR="00453362" w:rsidRPr="00FF1020" w14:paraId="039BDF7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E3B595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05E0294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63A9BC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DD774FA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DAF518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9D725B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DCEEBD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9CE1E3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177FBB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FF5E3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4DB1DE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69698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E0292E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3CA4B2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2B13F6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FCAE6A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16F09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C18002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6E9F43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6008D7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E40939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E6A842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75DDCB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218164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84B76C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7582557B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11C13F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D36A09A" w14:textId="1B581995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041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33BC24CA" w14:textId="567C35F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041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3DC2223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3F1680DE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5D5A8A8E" w14:textId="5F80624A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85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E167156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4163F1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47FA62F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0171578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09F5F82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D1FB991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51EEA7C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27B1A94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E06C55C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718782B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 xml:space="preserve">Nakon uspješnog svladavanja nastave i polaganja ispita </w:t>
            </w:r>
            <w:r w:rsidRPr="00171850">
              <w:rPr>
                <w:rFonts w:ascii="Merriweather" w:hAnsi="Merriweather" w:cs="TimesNewRomanPSMT"/>
                <w:sz w:val="18"/>
                <w:szCs w:val="18"/>
                <w:u w:val="single"/>
              </w:rPr>
              <w:t>studenti će vladati:</w:t>
            </w:r>
          </w:p>
          <w:p w14:paraId="30C7003C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>- znanjem o tipologiji i kronologiji amfora te njihovoj ulozi u proučavanju gospodarstva tijekom raznih vremenskih razdoblja;</w:t>
            </w:r>
          </w:p>
          <w:p w14:paraId="5D60C5E0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>- znanjem o proizvodnji amfora i pomorskoj trgovini u Sredozemlju tijekom prapovijesnog i antičkog doba;</w:t>
            </w:r>
          </w:p>
          <w:p w14:paraId="64941889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>- sposobnošću zaključivanja o funkciji i vremenskoj pripadnosti arheoloških nalazišta koja sadrže nalaze amfora.</w:t>
            </w:r>
          </w:p>
          <w:p w14:paraId="207E2AC5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  <w:u w:val="single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  <w:u w:val="single"/>
              </w:rPr>
              <w:t>Studenti će prepoznavati:</w:t>
            </w:r>
          </w:p>
          <w:p w14:paraId="233B89BB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>- pojedine tipove amfora;</w:t>
            </w:r>
          </w:p>
          <w:p w14:paraId="3E1F8D52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>- radionice za proizvodnju amfora i ostalog keramičkog materijala;</w:t>
            </w:r>
          </w:p>
          <w:p w14:paraId="5B7D5A14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>- važnost sustavne obrade keramičkih nalaza, neovisno o stupnju njihove očuvanosti;</w:t>
            </w:r>
          </w:p>
          <w:p w14:paraId="72F5A28E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lastRenderedPageBreak/>
              <w:t>- kulturno-gospodarsku raznolikost mediteranskog podneblja;</w:t>
            </w:r>
          </w:p>
          <w:p w14:paraId="546A1400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  <w:u w:val="single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  <w:u w:val="single"/>
              </w:rPr>
              <w:t>Studenti će razumjeti:</w:t>
            </w:r>
          </w:p>
          <w:p w14:paraId="048E2BEE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>- vrijednost amfora kao osebujnih predmeta čiji je nastanak proglašen svojevrsnom tehnološkom revolucijom;</w:t>
            </w:r>
          </w:p>
          <w:p w14:paraId="74CE4172" w14:textId="2B46FB6A" w:rsidR="00310F9A" w:rsidRPr="0017185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>- dinamiku pomorske trgovine Sredozemljemi njezino odražavanje u količini i rasprostranjenosti nalaza pojedinih tipova amfora.</w:t>
            </w:r>
          </w:p>
        </w:tc>
      </w:tr>
      <w:tr w:rsidR="00310F9A" w:rsidRPr="00FF1020" w14:paraId="50B4D31F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5B6D962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2BE7C57" w14:textId="462352A9" w:rsidR="00310F9A" w:rsidRPr="00FF1020" w:rsidRDefault="0017185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Studenti se upoznaju s arheološkom građom koju će susretati ili kojom će se baviti tijekom budućeg posla.</w:t>
            </w:r>
          </w:p>
        </w:tc>
      </w:tr>
      <w:tr w:rsidR="00FC2198" w:rsidRPr="00FF1020" w14:paraId="54C15CB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4142AF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537D03B5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90E8C2F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5E24A749" w14:textId="33D56C0A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04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F328EE9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14FFF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486AAD2" w14:textId="4BCCF21D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04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D543B8A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4AC08F13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E042A3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0D47CAA" w14:textId="6397A5A4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04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2BF42D2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E7373EB" w14:textId="254FFC02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185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E32C688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1CF6FFD0" w14:textId="60CA247B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04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1194761A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83DB4C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24E01B3" w14:textId="7777777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5A41914" w14:textId="3D275037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185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362E111" w14:textId="4A2557E1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185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36129FC" w14:textId="16147BF5" w:rsidR="00FC2198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85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41DE9E02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78376D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E1C14EF" w14:textId="77777777" w:rsidR="00D90412" w:rsidRPr="00171850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- redovito pohađanje nastave</w:t>
            </w:r>
          </w:p>
          <w:p w14:paraId="688D95BF" w14:textId="77777777" w:rsidR="00D90412" w:rsidRPr="00171850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- napisan seminarski rad</w:t>
            </w:r>
          </w:p>
          <w:p w14:paraId="32A6BE48" w14:textId="1AB6C1A4" w:rsidR="00FC2198" w:rsidRPr="00FF1020" w:rsidRDefault="00D90412" w:rsidP="00D904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- održana prezentacija seminara</w:t>
            </w:r>
          </w:p>
        </w:tc>
      </w:tr>
      <w:tr w:rsidR="00FC2198" w:rsidRPr="00FF1020" w14:paraId="67BEC90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460820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5681A95" w14:textId="77777777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5D0A524" w14:textId="6508595B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041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05C15D9" w14:textId="5A32F203" w:rsidR="00FC2198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041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6DE0978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D33B97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45DCB0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D421D4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6C6B5D2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14:paraId="6F9654C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C21D61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6708A5F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>Kolegij obrađuje problematiku nastanka i razvoja amfora od kasnog brončanog doba do kasne antike i ranoga srednjeg vijeka, te njihovoga značenja za proučavanje pomorske trgovine u Sredozemlju</w:t>
            </w:r>
          </w:p>
          <w:p w14:paraId="267903E7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>tijekom različitih vremenskih razdoblja. Kolegij studente upoznaje s tipologijom amfora, te datiranjem i rasprostranjenošću pojedinih oblika. Poseban naglasak stavljen je na podmorske nalaze i njihov doprinos proučavanju antičke trgovine i gospodarstva.</w:t>
            </w:r>
          </w:p>
          <w:p w14:paraId="0B9780E6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>Kolegij upoznaje studente sa specifičnom skupinom arheoloških nalaza koji se često pronalaze u</w:t>
            </w:r>
          </w:p>
          <w:p w14:paraId="4E38B213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>podmorju u odličnom stanju očuvanosti, te ih uči kako će na osnovi njihove precizne determinacije</w:t>
            </w:r>
          </w:p>
          <w:p w14:paraId="191FAF57" w14:textId="7014576B" w:rsidR="00FC2198" w:rsidRPr="00FF102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>izvoditi zaključke o pomorskoj trgovini tijekom prapovijesnog, antičkog i ranosrednjovjekovnog doba.</w:t>
            </w:r>
          </w:p>
        </w:tc>
      </w:tr>
      <w:tr w:rsidR="00FC2198" w:rsidRPr="00FF1020" w14:paraId="3C86332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5401F2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CF4ADC1" w14:textId="77777777" w:rsidR="00171850" w:rsidRPr="0017185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1. Uvodno predavanje</w:t>
            </w:r>
          </w:p>
          <w:p w14:paraId="41BA9D9B" w14:textId="77777777" w:rsidR="00171850" w:rsidRPr="0017185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2. Funkcija amfora</w:t>
            </w:r>
          </w:p>
          <w:p w14:paraId="2F3D0AA4" w14:textId="77777777" w:rsidR="00171850" w:rsidRPr="0017185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3. Proizvodnja amfora</w:t>
            </w:r>
          </w:p>
          <w:p w14:paraId="53CE0C6B" w14:textId="77777777" w:rsidR="00171850" w:rsidRPr="0017185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4. Radionice amfora</w:t>
            </w:r>
          </w:p>
          <w:p w14:paraId="22BF52B8" w14:textId="77777777" w:rsidR="00171850" w:rsidRPr="0017185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5. Radionice amfora na tlu Hrvatske</w:t>
            </w:r>
          </w:p>
          <w:p w14:paraId="20D51B43" w14:textId="77777777" w:rsidR="00171850" w:rsidRPr="0017185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6. Pomorska trgovina</w:t>
            </w:r>
          </w:p>
          <w:p w14:paraId="2A839895" w14:textId="77777777" w:rsidR="00171850" w:rsidRPr="0017185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7. Tipologija amfora</w:t>
            </w:r>
          </w:p>
          <w:p w14:paraId="15814B4C" w14:textId="77777777" w:rsidR="00171850" w:rsidRPr="0017185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8. Heinrich Dressel i tipologija amfora</w:t>
            </w:r>
          </w:p>
          <w:p w14:paraId="1C325ACF" w14:textId="77777777" w:rsidR="00171850" w:rsidRPr="0017185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9. Uloga amfora u prapovijesnoj trgovini</w:t>
            </w:r>
          </w:p>
          <w:p w14:paraId="52D27384" w14:textId="77777777" w:rsidR="00171850" w:rsidRPr="0017185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10. Uloga amfora u antičkoj Grčkoj</w:t>
            </w:r>
          </w:p>
          <w:p w14:paraId="6EA67142" w14:textId="77777777" w:rsidR="00171850" w:rsidRPr="0017185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11. Uloga amfora u rimsko doba</w:t>
            </w:r>
          </w:p>
          <w:p w14:paraId="0253D6CF" w14:textId="77777777" w:rsidR="00171850" w:rsidRPr="0017185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12. Značajna nalazišta rimskih amfora</w:t>
            </w:r>
          </w:p>
          <w:p w14:paraId="656470FA" w14:textId="77777777" w:rsidR="00171850" w:rsidRPr="0017185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13. Kasnoantičke i srednjovjekovne amfore</w:t>
            </w:r>
          </w:p>
          <w:p w14:paraId="594F2659" w14:textId="77777777" w:rsidR="00171850" w:rsidRPr="0017185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14. Novovjekovne amfore</w:t>
            </w:r>
          </w:p>
          <w:p w14:paraId="4C7F1B05" w14:textId="77777777" w:rsidR="00171850" w:rsidRPr="0017185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15. Amfore u pisanim i ikonografskim izvorima</w:t>
            </w:r>
          </w:p>
          <w:p w14:paraId="067BFB9A" w14:textId="77777777" w:rsidR="00D90412" w:rsidRPr="00D90412" w:rsidRDefault="00D90412" w:rsidP="00D9041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26904D6E" w14:textId="0E70B785" w:rsidR="00D90412" w:rsidRPr="00171850" w:rsidRDefault="00FD4F87" w:rsidP="00FD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1.-1</w:t>
            </w:r>
            <w:r w:rsidR="00171850" w:rsidRPr="00171850">
              <w:rPr>
                <w:rFonts w:ascii="Merriweather" w:eastAsia="MS Gothic" w:hAnsi="Merriweather" w:cs="Times New Roman"/>
                <w:sz w:val="18"/>
              </w:rPr>
              <w:t>5</w:t>
            </w:r>
            <w:r w:rsidRPr="00171850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D90412" w:rsidRPr="00171850">
              <w:rPr>
                <w:rFonts w:ascii="Merriweather" w:eastAsia="MS Gothic" w:hAnsi="Merriweather" w:cs="Times New Roman"/>
                <w:sz w:val="18"/>
              </w:rPr>
              <w:t xml:space="preserve">Seminari – </w:t>
            </w:r>
            <w:r w:rsidR="00171850" w:rsidRPr="00171850">
              <w:rPr>
                <w:rFonts w:ascii="Merriweather" w:eastAsia="MS Gothic" w:hAnsi="Merriweather" w:cs="Times New Roman"/>
                <w:sz w:val="18"/>
              </w:rPr>
              <w:t>odabrani tipovi amfora</w:t>
            </w:r>
          </w:p>
          <w:p w14:paraId="48DC0A5B" w14:textId="665B56A9" w:rsidR="00FC2198" w:rsidRPr="00D90412" w:rsidRDefault="00FC2198" w:rsidP="0017185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FF1020" w14:paraId="06FE1CD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644C5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7B8B081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>Cambi, N. 1989. Anfore romane in Dalmazia. U: M. Lenoir, D. Manacorda &amp; C. Panella (eds.</w:t>
            </w:r>
            <w:r w:rsidRPr="00171850">
              <w:rPr>
                <w:rFonts w:ascii="Merriweather" w:hAnsi="Merriweather" w:cs="TimesNewRomanPS-ItalicMT"/>
                <w:i/>
                <w:iCs/>
                <w:sz w:val="18"/>
                <w:szCs w:val="18"/>
              </w:rPr>
              <w:t>), Anfore romane e storia economica: Un decennio di ricerche. Atti del colloquio di Siena (22-24 maggio 1986), [Collection de l'École Française de Rome 114]</w:t>
            </w:r>
            <w:r w:rsidRPr="00171850">
              <w:rPr>
                <w:rFonts w:ascii="Merriweather" w:hAnsi="Merriweather" w:cs="TimesNewRomanPSMT"/>
                <w:sz w:val="18"/>
                <w:szCs w:val="18"/>
              </w:rPr>
              <w:t>. Roma: 311-337.</w:t>
            </w:r>
          </w:p>
          <w:p w14:paraId="13580D06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lastRenderedPageBreak/>
              <w:t xml:space="preserve">Caravale, A. &amp; I. Toffoletti. 1997. </w:t>
            </w:r>
            <w:r w:rsidRPr="00171850">
              <w:rPr>
                <w:rFonts w:ascii="Merriweather" w:hAnsi="Merriweather" w:cs="TimesNewRomanPS-ItalicMT"/>
                <w:i/>
                <w:iCs/>
                <w:sz w:val="18"/>
                <w:szCs w:val="18"/>
              </w:rPr>
              <w:t>Anfore antiche; conoscerle e identificarle</w:t>
            </w:r>
            <w:r w:rsidRPr="00171850">
              <w:rPr>
                <w:rFonts w:ascii="Merriweather" w:hAnsi="Merriweather" w:cs="TimesNewRomanPSMT"/>
                <w:sz w:val="18"/>
                <w:szCs w:val="18"/>
              </w:rPr>
              <w:t>. Formello: Ireco.</w:t>
            </w:r>
          </w:p>
          <w:p w14:paraId="33F84F96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 xml:space="preserve">Grace, V., 1961, </w:t>
            </w:r>
            <w:r w:rsidRPr="00171850">
              <w:rPr>
                <w:rFonts w:ascii="Merriweather" w:hAnsi="Merriweather" w:cs="TimesNewRomanPS-ItalicMT"/>
                <w:i/>
                <w:iCs/>
                <w:sz w:val="18"/>
                <w:szCs w:val="18"/>
              </w:rPr>
              <w:t>Amphorae and the Ancient Wine Trade, Excavations of the Athenian Agora</w:t>
            </w:r>
            <w:r w:rsidRPr="00171850">
              <w:rPr>
                <w:rFonts w:ascii="Merriweather" w:hAnsi="Merriweather" w:cs="TimesNewRomanPSMT"/>
                <w:sz w:val="18"/>
                <w:szCs w:val="18"/>
              </w:rPr>
              <w:t>, [Picture book no. 6]. Princeton: American School of Classical Studies at Athens.</w:t>
            </w:r>
          </w:p>
          <w:p w14:paraId="5811EE01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-ItalicMT"/>
                <w:i/>
                <w:iCs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 xml:space="preserve">Jurišić, M. 2006. The maritime trade of the Roman province. U: </w:t>
            </w:r>
            <w:r w:rsidRPr="00171850">
              <w:rPr>
                <w:rFonts w:ascii="Merriweather" w:hAnsi="Merriweather" w:cs="TimesNewRomanPS-ItalicMT"/>
                <w:i/>
                <w:iCs/>
                <w:sz w:val="18"/>
                <w:szCs w:val="18"/>
              </w:rPr>
              <w:t>D. Davison, V. Gaffney &amp; E. Marin</w:t>
            </w:r>
          </w:p>
          <w:p w14:paraId="42E48543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-ItalicMT"/>
                <w:i/>
                <w:iCs/>
                <w:sz w:val="18"/>
                <w:szCs w:val="18"/>
              </w:rPr>
              <w:t xml:space="preserve">(eds.), Dalmatia: Research in the Roman Province 1970-2001, </w:t>
            </w:r>
            <w:r w:rsidRPr="00171850">
              <w:rPr>
                <w:rFonts w:ascii="Merriweather" w:hAnsi="Merriweather" w:cs="TimesNewRomanPSMT"/>
                <w:sz w:val="18"/>
                <w:szCs w:val="18"/>
              </w:rPr>
              <w:t>[BAR International Series 1576].</w:t>
            </w:r>
          </w:p>
          <w:p w14:paraId="53D94091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>Oxford: Archaeopress. 175-193.</w:t>
            </w:r>
          </w:p>
          <w:p w14:paraId="508EE3B9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 xml:space="preserve">Koehler, C. G. 1996. Wine Amphoras in Ancient Greek Trade. U: P. E. McGovern, S. J. Fleming &amp; S. H. Katz (eds.), </w:t>
            </w:r>
            <w:r w:rsidRPr="00171850">
              <w:rPr>
                <w:rFonts w:ascii="Merriweather" w:hAnsi="Merriweather" w:cs="TimesNewRomanPS-ItalicMT"/>
                <w:i/>
                <w:iCs/>
                <w:sz w:val="18"/>
                <w:szCs w:val="18"/>
              </w:rPr>
              <w:t>The Origins and Ancient History of Wine</w:t>
            </w:r>
            <w:r w:rsidRPr="00171850">
              <w:rPr>
                <w:rFonts w:ascii="Merriweather" w:hAnsi="Merriweather" w:cs="TimesNewRomanPSMT"/>
                <w:sz w:val="18"/>
                <w:szCs w:val="18"/>
              </w:rPr>
              <w:t>. New York: Gordon and Breach. 323-337.</w:t>
            </w:r>
          </w:p>
          <w:p w14:paraId="14C32360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>Leonard Jr., A. 1996. "Canaanite Jars" and the Late Bronze Age Aegeo-Levantine Wine Trade. U: P.</w:t>
            </w:r>
          </w:p>
          <w:p w14:paraId="1D30D452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 xml:space="preserve">E. McGovern, S. J. Fleming &amp; S. H. Katz (eds.), </w:t>
            </w:r>
            <w:r w:rsidRPr="00171850">
              <w:rPr>
                <w:rFonts w:ascii="Merriweather" w:hAnsi="Merriweather" w:cs="TimesNewRomanPS-ItalicMT"/>
                <w:i/>
                <w:iCs/>
                <w:sz w:val="18"/>
                <w:szCs w:val="18"/>
              </w:rPr>
              <w:t>The Origins and Ancient History of Wine</w:t>
            </w:r>
            <w:r w:rsidRPr="00171850">
              <w:rPr>
                <w:rFonts w:ascii="Merriweather" w:hAnsi="Merriweather" w:cs="TimesNewRomanPSMT"/>
                <w:sz w:val="18"/>
                <w:szCs w:val="18"/>
              </w:rPr>
              <w:t>. New York: Gordon and Breach. 233-254.</w:t>
            </w:r>
          </w:p>
          <w:p w14:paraId="754E1B56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 xml:space="preserve">Petrić, M. 1989. </w:t>
            </w:r>
            <w:r w:rsidRPr="00171850">
              <w:rPr>
                <w:rFonts w:ascii="Merriweather" w:hAnsi="Merriweather" w:cs="TimesNewRomanPS-ItalicMT"/>
                <w:i/>
                <w:iCs/>
                <w:sz w:val="18"/>
                <w:szCs w:val="18"/>
              </w:rPr>
              <w:t>Amfore Jadrana</w:t>
            </w:r>
            <w:r w:rsidRPr="00171850">
              <w:rPr>
                <w:rFonts w:ascii="Merriweather" w:hAnsi="Merriweather" w:cs="TimesNewRomanPSMT"/>
                <w:sz w:val="18"/>
                <w:szCs w:val="18"/>
              </w:rPr>
              <w:t>. Split: Logos.</w:t>
            </w:r>
          </w:p>
          <w:p w14:paraId="507BB25E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 xml:space="preserve">Peacock, D. P. S. &amp; D. F. Williams. 1986. </w:t>
            </w:r>
            <w:r w:rsidRPr="00171850">
              <w:rPr>
                <w:rFonts w:ascii="Merriweather" w:hAnsi="Merriweather" w:cs="TimesNewRomanPS-ItalicMT"/>
                <w:i/>
                <w:iCs/>
                <w:sz w:val="18"/>
                <w:szCs w:val="18"/>
              </w:rPr>
              <w:t>Amphorae and the Roman Economy. An Introductory Guide</w:t>
            </w:r>
            <w:r w:rsidRPr="00171850">
              <w:rPr>
                <w:rFonts w:ascii="Merriweather" w:hAnsi="Merriweather" w:cs="TimesNewRomanPSMT"/>
                <w:sz w:val="18"/>
                <w:szCs w:val="18"/>
              </w:rPr>
              <w:t>. London - New York.</w:t>
            </w:r>
          </w:p>
          <w:p w14:paraId="39D04BF1" w14:textId="606E86C4" w:rsidR="00FC2198" w:rsidRPr="00FF1020" w:rsidRDefault="00171850" w:rsidP="00A423CD">
            <w:pPr>
              <w:autoSpaceDE w:val="0"/>
              <w:autoSpaceDN w:val="0"/>
              <w:adjustRightInd w:val="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>Radić Rossi, I., I. Senjanović, S. Rudan &amp; J. Indof. 2004. Podrijetlo i funkcija šiljatog dna amfora.</w:t>
            </w:r>
            <w:r w:rsidR="00A423CD">
              <w:rPr>
                <w:rFonts w:ascii="Merriweather" w:hAnsi="Merriweather" w:cs="TimesNewRomanPSMT"/>
                <w:sz w:val="18"/>
                <w:szCs w:val="18"/>
              </w:rPr>
              <w:t xml:space="preserve"> </w:t>
            </w:r>
            <w:r w:rsidRPr="00171850">
              <w:rPr>
                <w:rFonts w:ascii="Merriweather" w:hAnsi="Merriweather" w:cs="TimesNewRomanPS-ItalicMT"/>
                <w:i/>
                <w:iCs/>
                <w:sz w:val="18"/>
                <w:szCs w:val="18"/>
              </w:rPr>
              <w:t>Prilozi Instituta za arheologiju u Zagrebu</w:t>
            </w:r>
            <w:r w:rsidRPr="00171850">
              <w:rPr>
                <w:rFonts w:ascii="Merriweather" w:hAnsi="Merriweather" w:cs="TimesNewRomanPSMT"/>
                <w:sz w:val="18"/>
                <w:szCs w:val="18"/>
              </w:rPr>
              <w:t>, 21: 91-108.</w:t>
            </w:r>
          </w:p>
        </w:tc>
      </w:tr>
      <w:tr w:rsidR="00FC2198" w:rsidRPr="00FF1020" w14:paraId="336796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DA5381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1AEA548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 xml:space="preserve">Cambi, N. 1991. Amfore kasnorepublikanskog doba i njihova produkcija u Dalmaciji. </w:t>
            </w:r>
            <w:r w:rsidRPr="00171850">
              <w:rPr>
                <w:rFonts w:ascii="Merriweather" w:hAnsi="Merriweather" w:cs="TimesNewRomanPS-ItalicMT"/>
                <w:i/>
                <w:iCs/>
                <w:sz w:val="18"/>
                <w:szCs w:val="18"/>
              </w:rPr>
              <w:t>Zbornik radova posvećen akademiku Alojzu Bencu, ANUBiH, Posebna izdanja XCV</w:t>
            </w:r>
            <w:r w:rsidRPr="00171850">
              <w:rPr>
                <w:rFonts w:ascii="Merriweather" w:hAnsi="Merriweather" w:cs="TimesNewRomanPSMT"/>
                <w:sz w:val="18"/>
                <w:szCs w:val="18"/>
              </w:rPr>
              <w:t>: 55-65.</w:t>
            </w:r>
          </w:p>
          <w:p w14:paraId="440785B6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 xml:space="preserve">Grace, V. 1956. The Canaanite Jar, </w:t>
            </w:r>
            <w:r w:rsidRPr="00171850">
              <w:rPr>
                <w:rFonts w:ascii="Merriweather" w:hAnsi="Merriweather" w:cs="TimesNewRomanPS-ItalicMT"/>
                <w:i/>
                <w:iCs/>
                <w:sz w:val="18"/>
                <w:szCs w:val="18"/>
              </w:rPr>
              <w:t>Aegean and the Near East</w:t>
            </w:r>
            <w:r w:rsidRPr="00171850">
              <w:rPr>
                <w:rFonts w:ascii="Merriweather" w:hAnsi="Merriweather" w:cs="TimesNewRomanPSMT"/>
                <w:sz w:val="18"/>
                <w:szCs w:val="18"/>
              </w:rPr>
              <w:t>, Studies Presented to Hetty Goldman,</w:t>
            </w:r>
          </w:p>
          <w:p w14:paraId="6FA166B0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>Locust Valley, 80-109.</w:t>
            </w:r>
          </w:p>
          <w:p w14:paraId="1DED6A65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-ItalicMT"/>
                <w:i/>
                <w:iCs/>
                <w:sz w:val="12"/>
                <w:szCs w:val="12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 xml:space="preserve">Jurišić, M. 2000. </w:t>
            </w:r>
            <w:r w:rsidRPr="00171850">
              <w:rPr>
                <w:rFonts w:ascii="Merriweather" w:hAnsi="Merriweather" w:cs="TimesNewRomanPS-ItalicMT"/>
                <w:i/>
                <w:iCs/>
                <w:sz w:val="18"/>
                <w:szCs w:val="18"/>
              </w:rPr>
              <w:t>Ancient Shipwrecks of the Adriatic, maritime transport during the 1</w:t>
            </w:r>
            <w:r w:rsidRPr="00171850">
              <w:rPr>
                <w:rFonts w:ascii="Merriweather" w:hAnsi="Merriweather" w:cs="TimesNewRomanPS-ItalicMT"/>
                <w:i/>
                <w:iCs/>
                <w:sz w:val="12"/>
                <w:szCs w:val="12"/>
              </w:rPr>
              <w:t xml:space="preserve">st </w:t>
            </w:r>
            <w:r w:rsidRPr="00171850">
              <w:rPr>
                <w:rFonts w:ascii="Merriweather" w:hAnsi="Merriweather" w:cs="TimesNewRomanPS-ItalicMT"/>
                <w:i/>
                <w:iCs/>
                <w:sz w:val="18"/>
                <w:szCs w:val="18"/>
              </w:rPr>
              <w:t>and 2</w:t>
            </w:r>
            <w:r w:rsidRPr="00171850">
              <w:rPr>
                <w:rFonts w:ascii="Merriweather" w:hAnsi="Merriweather" w:cs="TimesNewRomanPS-ItalicMT"/>
                <w:i/>
                <w:iCs/>
                <w:sz w:val="12"/>
                <w:szCs w:val="12"/>
              </w:rPr>
              <w:t>nd</w:t>
            </w:r>
          </w:p>
          <w:p w14:paraId="3817734B" w14:textId="77777777" w:rsidR="00171850" w:rsidRPr="00171850" w:rsidRDefault="00171850" w:rsidP="00171850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171850">
              <w:rPr>
                <w:rFonts w:ascii="Merriweather" w:hAnsi="Merriweather" w:cs="TimesNewRomanPS-ItalicMT"/>
                <w:i/>
                <w:iCs/>
                <w:sz w:val="18"/>
                <w:szCs w:val="18"/>
              </w:rPr>
              <w:t>centuries AD</w:t>
            </w:r>
            <w:r w:rsidRPr="00171850">
              <w:rPr>
                <w:rFonts w:ascii="Merriweather" w:hAnsi="Merriweather" w:cs="TimesNewRomanPSMT"/>
                <w:sz w:val="18"/>
                <w:szCs w:val="18"/>
              </w:rPr>
              <w:t>. Oxford: BAR International Series 828.</w:t>
            </w:r>
          </w:p>
          <w:p w14:paraId="266608AD" w14:textId="76AECC79" w:rsidR="00FC2198" w:rsidRPr="00FF102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hAnsi="Merriweather" w:cs="TimesNewRomanPSMT"/>
                <w:sz w:val="18"/>
                <w:szCs w:val="18"/>
              </w:rPr>
              <w:t xml:space="preserve">Rougé, J. 1966. </w:t>
            </w:r>
            <w:r w:rsidRPr="00171850">
              <w:rPr>
                <w:rFonts w:ascii="Merriweather" w:hAnsi="Merriweather" w:cs="TimesNewRomanPS-ItalicMT"/>
                <w:i/>
                <w:iCs/>
                <w:sz w:val="18"/>
                <w:szCs w:val="18"/>
              </w:rPr>
              <w:t>Recherches sur l'organisation du commerce maritime en Méditerranée sous l'Empire romain</w:t>
            </w:r>
            <w:r w:rsidRPr="00171850">
              <w:rPr>
                <w:rFonts w:ascii="Merriweather" w:hAnsi="Merriweather" w:cs="TimesNewRomanPSMT"/>
                <w:sz w:val="18"/>
                <w:szCs w:val="18"/>
              </w:rPr>
              <w:t>. Paris: S. E. V. P. E. N.</w:t>
            </w:r>
          </w:p>
        </w:tc>
      </w:tr>
      <w:tr w:rsidR="00171850" w:rsidRPr="00FF1020" w14:paraId="6627A357" w14:textId="77777777" w:rsidTr="005B5E18">
        <w:tc>
          <w:tcPr>
            <w:tcW w:w="1802" w:type="dxa"/>
            <w:shd w:val="clear" w:color="auto" w:fill="F2F2F2" w:themeFill="background1" w:themeFillShade="F2"/>
          </w:tcPr>
          <w:p w14:paraId="28021183" w14:textId="77777777" w:rsidR="00171850" w:rsidRPr="00FF1020" w:rsidRDefault="00171850" w:rsidP="001718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</w:tcPr>
          <w:p w14:paraId="7266A07C" w14:textId="5D7B8DDC" w:rsidR="00171850" w:rsidRPr="0017185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https://archaeologydataservice.ac.uk/archives/view/amphora_ahrb_2005/cat_amph.cfm</w:t>
            </w:r>
          </w:p>
        </w:tc>
      </w:tr>
      <w:tr w:rsidR="00171850" w:rsidRPr="00FF1020" w14:paraId="1882F6C3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9B228D5" w14:textId="77777777" w:rsidR="00171850" w:rsidRPr="00FF1020" w:rsidRDefault="00171850" w:rsidP="001718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62D54041" w14:textId="77777777" w:rsidR="00171850" w:rsidRPr="00FF1020" w:rsidRDefault="00171850" w:rsidP="001718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2A0EE564" w14:textId="77777777" w:rsidR="00171850" w:rsidRPr="00FF1020" w:rsidRDefault="00171850" w:rsidP="001718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171850" w:rsidRPr="00FF1020" w14:paraId="52C57E8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3414A9D" w14:textId="77777777" w:rsidR="00171850" w:rsidRPr="00FF1020" w:rsidRDefault="00171850" w:rsidP="001718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2AD85695" w14:textId="77777777" w:rsidR="00171850" w:rsidRPr="00FF1020" w:rsidRDefault="00000000" w:rsidP="001718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850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718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718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87E5B2F" w14:textId="77777777" w:rsidR="00171850" w:rsidRPr="00FF1020" w:rsidRDefault="00171850" w:rsidP="001718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327CF7BC" w14:textId="77777777" w:rsidR="00171850" w:rsidRPr="00FF1020" w:rsidRDefault="00000000" w:rsidP="001718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850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718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718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7F38C315" w14:textId="77777777" w:rsidR="00171850" w:rsidRPr="00FF1020" w:rsidRDefault="00171850" w:rsidP="001718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FA0EA06" w14:textId="77777777" w:rsidR="00171850" w:rsidRPr="00FF1020" w:rsidRDefault="00000000" w:rsidP="001718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850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718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718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1B3EC984" w14:textId="77777777" w:rsidR="00171850" w:rsidRPr="00FF1020" w:rsidRDefault="00000000" w:rsidP="001718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850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718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718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171850" w:rsidRPr="00FF1020" w14:paraId="68A6369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D94F0DD" w14:textId="77777777" w:rsidR="00171850" w:rsidRPr="00FF1020" w:rsidRDefault="00171850" w:rsidP="001718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5E941F9" w14:textId="77777777" w:rsidR="00171850" w:rsidRPr="00FF1020" w:rsidRDefault="00000000" w:rsidP="001718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850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718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718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94D8AD" w14:textId="77777777" w:rsidR="00171850" w:rsidRPr="00FF1020" w:rsidRDefault="00000000" w:rsidP="001718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850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718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718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19496248" w14:textId="77777777" w:rsidR="00171850" w:rsidRPr="00FF1020" w:rsidRDefault="00000000" w:rsidP="001718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850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718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718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F4C1A55" w14:textId="77777777" w:rsidR="00171850" w:rsidRPr="00FF1020" w:rsidRDefault="00171850" w:rsidP="001718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59AEEDF" w14:textId="045AA3AA" w:rsidR="00171850" w:rsidRPr="00FF1020" w:rsidRDefault="00000000" w:rsidP="001718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185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1718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718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73CA9921" w14:textId="77777777" w:rsidR="00171850" w:rsidRPr="00FF1020" w:rsidRDefault="00171850" w:rsidP="0017185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3E618910" w14:textId="77777777" w:rsidR="00171850" w:rsidRPr="00FF1020" w:rsidRDefault="00000000" w:rsidP="0017185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850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718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718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3ED4113D" w14:textId="6037A416" w:rsidR="00171850" w:rsidRPr="00FF1020" w:rsidRDefault="00000000" w:rsidP="0017185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185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1718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171850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171850" w:rsidRPr="00FF1020" w14:paraId="2338A20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B89FCA0" w14:textId="77777777" w:rsidR="00171850" w:rsidRPr="00FF1020" w:rsidRDefault="00171850" w:rsidP="001718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7AD6CEE" w14:textId="799B8880" w:rsidR="00171850" w:rsidRPr="0017185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50% seminar, 50% završni ispit</w:t>
            </w:r>
          </w:p>
        </w:tc>
      </w:tr>
      <w:tr w:rsidR="00171850" w:rsidRPr="00FF1020" w14:paraId="2954677D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4EACCFE4" w14:textId="77777777" w:rsidR="00171850" w:rsidRPr="00FF1020" w:rsidRDefault="00171850" w:rsidP="001718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6B04680" w14:textId="301CB614" w:rsidR="00171850" w:rsidRPr="00FF102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 20</w:t>
            </w:r>
          </w:p>
        </w:tc>
        <w:tc>
          <w:tcPr>
            <w:tcW w:w="6061" w:type="dxa"/>
            <w:gridSpan w:val="27"/>
            <w:vAlign w:val="center"/>
          </w:tcPr>
          <w:p w14:paraId="438D9330" w14:textId="4CFCE0BD" w:rsidR="00171850" w:rsidRPr="00FF102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 50</w:t>
            </w: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171850" w:rsidRPr="00FF1020" w14:paraId="3227068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612F217" w14:textId="77777777" w:rsidR="00171850" w:rsidRPr="00FF1020" w:rsidRDefault="00171850" w:rsidP="001718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FDE215D" w14:textId="30B06F70" w:rsidR="00171850" w:rsidRPr="00FF102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20</w:t>
            </w:r>
          </w:p>
        </w:tc>
        <w:tc>
          <w:tcPr>
            <w:tcW w:w="6061" w:type="dxa"/>
            <w:gridSpan w:val="27"/>
            <w:vAlign w:val="center"/>
          </w:tcPr>
          <w:p w14:paraId="47B2D1CA" w14:textId="2C3FF6EE" w:rsidR="00171850" w:rsidRPr="00FF102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</w:t>
            </w: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171850" w:rsidRPr="00FF1020" w14:paraId="4C00483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24236" w14:textId="77777777" w:rsidR="00171850" w:rsidRPr="00FF1020" w:rsidRDefault="00171850" w:rsidP="001718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22CAF1" w14:textId="539FEBF9" w:rsidR="00171850" w:rsidRPr="00FF102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27</w:t>
            </w:r>
          </w:p>
        </w:tc>
        <w:tc>
          <w:tcPr>
            <w:tcW w:w="6061" w:type="dxa"/>
            <w:gridSpan w:val="27"/>
            <w:vAlign w:val="center"/>
          </w:tcPr>
          <w:p w14:paraId="16D0314E" w14:textId="2773D8D7" w:rsidR="00171850" w:rsidRPr="00FF102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</w:t>
            </w: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171850" w:rsidRPr="00FF1020" w14:paraId="562653A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1DE44E3" w14:textId="77777777" w:rsidR="00171850" w:rsidRPr="00FF1020" w:rsidRDefault="00171850" w:rsidP="001718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7057E14" w14:textId="008A0D05" w:rsidR="00171850" w:rsidRPr="00FF102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34</w:t>
            </w:r>
          </w:p>
        </w:tc>
        <w:tc>
          <w:tcPr>
            <w:tcW w:w="6061" w:type="dxa"/>
            <w:gridSpan w:val="27"/>
            <w:vAlign w:val="center"/>
          </w:tcPr>
          <w:p w14:paraId="78C26EEC" w14:textId="4F108DCC" w:rsidR="00171850" w:rsidRPr="00FF102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70</w:t>
            </w: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171850" w:rsidRPr="00FF1020" w14:paraId="402D585D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7637074" w14:textId="77777777" w:rsidR="00171850" w:rsidRPr="00FF1020" w:rsidRDefault="00171850" w:rsidP="001718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CDDDC9E" w14:textId="7B48F10D" w:rsidR="00171850" w:rsidRPr="00FF102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40</w:t>
            </w:r>
          </w:p>
        </w:tc>
        <w:tc>
          <w:tcPr>
            <w:tcW w:w="6061" w:type="dxa"/>
            <w:gridSpan w:val="27"/>
            <w:vAlign w:val="center"/>
          </w:tcPr>
          <w:p w14:paraId="4665885E" w14:textId="6DF8ED07" w:rsidR="00171850" w:rsidRPr="00FF1020" w:rsidRDefault="00171850" w:rsidP="001718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80</w:t>
            </w: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171850" w:rsidRPr="00FF1020" w14:paraId="083092D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6A3B5F0" w14:textId="77777777" w:rsidR="00171850" w:rsidRPr="00FF1020" w:rsidRDefault="00171850" w:rsidP="001718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1877CF8" w14:textId="77777777" w:rsidR="00171850" w:rsidRPr="00FF1020" w:rsidRDefault="00000000" w:rsidP="001718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1850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171850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75D22C8D" w14:textId="77777777" w:rsidR="00171850" w:rsidRPr="00FF1020" w:rsidRDefault="00000000" w:rsidP="001718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850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171850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1B04242C" w14:textId="77777777" w:rsidR="00171850" w:rsidRPr="00FF1020" w:rsidRDefault="00000000" w:rsidP="001718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850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171850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08EC64B5" w14:textId="77777777" w:rsidR="00171850" w:rsidRPr="00FF1020" w:rsidRDefault="00000000" w:rsidP="001718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1850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171850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6FE03A7C" w14:textId="77777777" w:rsidR="00171850" w:rsidRPr="00FF1020" w:rsidRDefault="00000000" w:rsidP="001718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850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171850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171850" w:rsidRPr="00FF1020" w14:paraId="2D1C96F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A7F372C" w14:textId="77777777" w:rsidR="00171850" w:rsidRDefault="00171850" w:rsidP="001718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14:paraId="0D747BBD" w14:textId="77777777" w:rsidR="00171850" w:rsidRPr="00FF1020" w:rsidRDefault="00171850" w:rsidP="001718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48BBB297" w14:textId="77777777" w:rsidR="00171850" w:rsidRPr="00FF1020" w:rsidRDefault="00171850" w:rsidP="001718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3BF15C8" w14:textId="77777777" w:rsidR="00171850" w:rsidRPr="00FF1020" w:rsidRDefault="00171850" w:rsidP="001718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34B38C13" w14:textId="77777777" w:rsidR="00171850" w:rsidRPr="00FF1020" w:rsidRDefault="00171850" w:rsidP="001718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67117663" w14:textId="77777777" w:rsidR="00171850" w:rsidRPr="00FF1020" w:rsidRDefault="00171850" w:rsidP="001718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3F7AABA" w14:textId="77777777" w:rsidR="00171850" w:rsidRPr="00FF1020" w:rsidRDefault="00171850" w:rsidP="001718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F5D7796" w14:textId="77777777" w:rsidR="00171850" w:rsidRPr="00FF1020" w:rsidRDefault="00171850" w:rsidP="001718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FC1A369" w14:textId="77777777" w:rsidR="00171850" w:rsidRPr="00FF1020" w:rsidRDefault="00171850" w:rsidP="001718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2A6DEF7" w14:textId="77777777" w:rsidR="00171850" w:rsidRPr="00FF1020" w:rsidRDefault="00171850" w:rsidP="001718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6C49242" w14:textId="77777777" w:rsidR="00171850" w:rsidRPr="00FF1020" w:rsidRDefault="00171850" w:rsidP="001718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E2BB070" w14:textId="77777777" w:rsidR="00171850" w:rsidRPr="00FF1020" w:rsidRDefault="00171850" w:rsidP="0017185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3CD7AF16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9EF7" w14:textId="77777777" w:rsidR="00755206" w:rsidRDefault="00755206" w:rsidP="009947BA">
      <w:pPr>
        <w:spacing w:before="0" w:after="0"/>
      </w:pPr>
      <w:r>
        <w:separator/>
      </w:r>
    </w:p>
  </w:endnote>
  <w:endnote w:type="continuationSeparator" w:id="0">
    <w:p w14:paraId="6C223343" w14:textId="77777777" w:rsidR="00755206" w:rsidRDefault="0075520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EC3E" w14:textId="77777777" w:rsidR="00755206" w:rsidRDefault="00755206" w:rsidP="009947BA">
      <w:pPr>
        <w:spacing w:before="0" w:after="0"/>
      </w:pPr>
      <w:r>
        <w:separator/>
      </w:r>
    </w:p>
  </w:footnote>
  <w:footnote w:type="continuationSeparator" w:id="0">
    <w:p w14:paraId="068E0AE8" w14:textId="77777777" w:rsidR="00755206" w:rsidRDefault="00755206" w:rsidP="009947BA">
      <w:pPr>
        <w:spacing w:before="0" w:after="0"/>
      </w:pPr>
      <w:r>
        <w:continuationSeparator/>
      </w:r>
    </w:p>
  </w:footnote>
  <w:footnote w:id="1">
    <w:p w14:paraId="4DE5545B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0C93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13FA5" wp14:editId="7B036F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C8A86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5AB2AEE" wp14:editId="729AD49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513FA5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62C8A86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5AB2AEE" wp14:editId="729AD49C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D421394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1AF60D1A" w14:textId="77777777" w:rsidR="0079745E" w:rsidRDefault="0079745E" w:rsidP="0079745E">
    <w:pPr>
      <w:pStyle w:val="Header"/>
    </w:pPr>
  </w:p>
  <w:p w14:paraId="6C616D7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E6A"/>
    <w:multiLevelType w:val="hybridMultilevel"/>
    <w:tmpl w:val="1B90CC9A"/>
    <w:lvl w:ilvl="0" w:tplc="38FA3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02A1B"/>
    <w:multiLevelType w:val="hybridMultilevel"/>
    <w:tmpl w:val="F6D4E0E2"/>
    <w:lvl w:ilvl="0" w:tplc="FBEA0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687558">
    <w:abstractNumId w:val="0"/>
  </w:num>
  <w:num w:numId="2" w16cid:durableId="176823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10C51"/>
    <w:rsid w:val="001443A2"/>
    <w:rsid w:val="00150B32"/>
    <w:rsid w:val="00171850"/>
    <w:rsid w:val="0017382D"/>
    <w:rsid w:val="00197510"/>
    <w:rsid w:val="001C7C51"/>
    <w:rsid w:val="001F0CFB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553D2"/>
    <w:rsid w:val="00461219"/>
    <w:rsid w:val="00470F6D"/>
    <w:rsid w:val="00483BC3"/>
    <w:rsid w:val="004B1B3D"/>
    <w:rsid w:val="004B553E"/>
    <w:rsid w:val="004D387C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55206"/>
    <w:rsid w:val="0078125F"/>
    <w:rsid w:val="00794496"/>
    <w:rsid w:val="007967CC"/>
    <w:rsid w:val="0079745E"/>
    <w:rsid w:val="00797B40"/>
    <w:rsid w:val="007B3CF9"/>
    <w:rsid w:val="007C43A4"/>
    <w:rsid w:val="007D4D2D"/>
    <w:rsid w:val="00865776"/>
    <w:rsid w:val="00874D5D"/>
    <w:rsid w:val="00891C60"/>
    <w:rsid w:val="008942F0"/>
    <w:rsid w:val="008C65E1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423CD"/>
    <w:rsid w:val="00A9132B"/>
    <w:rsid w:val="00AA1A5A"/>
    <w:rsid w:val="00AD23FB"/>
    <w:rsid w:val="00B71A57"/>
    <w:rsid w:val="00B7307A"/>
    <w:rsid w:val="00B7525E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0412"/>
    <w:rsid w:val="00D944DF"/>
    <w:rsid w:val="00DC62A9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87E0A"/>
    <w:rsid w:val="00FC2198"/>
    <w:rsid w:val="00FC283E"/>
    <w:rsid w:val="00FD4F87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D1986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BFC9-104F-41B9-B246-C04162C3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Reviewer</cp:lastModifiedBy>
  <cp:revision>7</cp:revision>
  <cp:lastPrinted>2021-02-12T11:27:00Z</cp:lastPrinted>
  <dcterms:created xsi:type="dcterms:W3CDTF">2025-01-14T23:13:00Z</dcterms:created>
  <dcterms:modified xsi:type="dcterms:W3CDTF">2025-01-15T12:49:00Z</dcterms:modified>
</cp:coreProperties>
</file>