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FB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:rsidR="004B553E" w:rsidRPr="00FF1020" w:rsidRDefault="00E41073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2025</w:t>
            </w:r>
            <w:r w:rsidR="00FF1020">
              <w:rPr>
                <w:rFonts w:ascii="Merriweather" w:hAnsi="Merriweather" w:cs="Times New Roman"/>
                <w:sz w:val="20"/>
              </w:rPr>
              <w:t>./202</w:t>
            </w:r>
            <w:r>
              <w:rPr>
                <w:rFonts w:ascii="Merriweather" w:hAnsi="Merriweather" w:cs="Times New Roman"/>
                <w:sz w:val="20"/>
              </w:rPr>
              <w:t>6</w:t>
            </w:r>
            <w:bookmarkStart w:id="0" w:name="_GoBack"/>
            <w:bookmarkEnd w:id="0"/>
            <w:r w:rsidR="00FF1020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:rsidR="004B553E" w:rsidRPr="00FF1020" w:rsidRDefault="00141F25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eastAsia="Merriweather" w:hAnsi="Merriweather" w:cs="Merriweather"/>
              </w:rPr>
              <w:t>TEČAJ CRTANJA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:rsidR="004B553E" w:rsidRPr="00FF1020" w:rsidRDefault="00141F25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1</w:t>
            </w:r>
          </w:p>
        </w:tc>
      </w:tr>
      <w:tr w:rsidR="004B553E" w:rsidRPr="00FF1020" w:rsidTr="00FC283E">
        <w:tc>
          <w:tcPr>
            <w:tcW w:w="1802" w:type="dxa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:rsidR="004B553E" w:rsidRPr="00FF1020" w:rsidRDefault="00141F25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eastAsia="Merriweather" w:hAnsi="Merriweather" w:cs="Merriweather"/>
              </w:rPr>
              <w:t>PREDDIPLOMSKI SVEUČILIŠNI STUDIJ ARHEOLOGIJE</w:t>
            </w:r>
          </w:p>
        </w:tc>
      </w:tr>
      <w:tr w:rsidR="004B553E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2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:rsidR="004B553E" w:rsidRPr="00FF1020" w:rsidRDefault="000A502C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2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2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:rsidR="004B553E" w:rsidRPr="00FF1020" w:rsidRDefault="000A502C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2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:rsidR="004B553E" w:rsidRPr="00FF1020" w:rsidRDefault="000A50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:rsidR="00393964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2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:rsidR="00393964" w:rsidRPr="00FF1020" w:rsidRDefault="000A502C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:rsidR="00393964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:rsidR="00393964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:rsidR="00393964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5" w:type="dxa"/>
            <w:gridSpan w:val="4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:rsidR="00453362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2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:rsidR="00453362" w:rsidRDefault="00141F25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 xml:space="preserve">Arheološki praktikum </w:t>
            </w:r>
          </w:p>
          <w:p w:rsidR="00141F25" w:rsidRPr="00FF1020" w:rsidRDefault="00141F25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Srijeda 16:00-18:00h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:rsidR="00453362" w:rsidRPr="00FF1020" w:rsidRDefault="00141F25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:rsidR="00453362" w:rsidRPr="00FF1020" w:rsidRDefault="00141F25" w:rsidP="00141F2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2.10.2024.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:rsidR="00453362" w:rsidRPr="00FF1020" w:rsidRDefault="00141F25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22.1.2025.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141F2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Upisan III. Semestar preddiplomskog studija.</w:t>
            </w:r>
          </w:p>
        </w:tc>
      </w:tr>
      <w:tr w:rsidR="00453362" w:rsidRPr="00FF1020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141F2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eastAsia="Merriweather" w:hAnsi="Merriweather" w:cs="Merriweather"/>
              </w:rPr>
              <w:t xml:space="preserve">Izv. prof. dr. </w:t>
            </w:r>
            <w:proofErr w:type="spellStart"/>
            <w:r>
              <w:rPr>
                <w:rFonts w:ascii="Merriweather" w:eastAsia="Merriweather" w:hAnsi="Merriweather" w:cs="Merriweather"/>
              </w:rPr>
              <w:t>sc</w:t>
            </w:r>
            <w:proofErr w:type="spellEnd"/>
            <w:r>
              <w:rPr>
                <w:rFonts w:ascii="Merriweather" w:eastAsia="Merriweather" w:hAnsi="Merriweather" w:cs="Merriweather"/>
              </w:rPr>
              <w:t>. Mate Parica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FF1020" w:rsidRDefault="00141F2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1E7E">
              <w:rPr>
                <w:rFonts w:ascii="Merriweather" w:eastAsia="Merriweather" w:hAnsi="Merriweather" w:cs="Merriweather"/>
              </w:rPr>
              <w:t>mparica@unizd.hr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141F2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eastAsia="Merriweather" w:hAnsi="Merriweather" w:cs="Merriweather"/>
              </w:rPr>
              <w:t xml:space="preserve">Maja Grgurić </w:t>
            </w:r>
            <w:proofErr w:type="spellStart"/>
            <w:r>
              <w:rPr>
                <w:rFonts w:ascii="Merriweather" w:eastAsia="Merriweather" w:hAnsi="Merriweather" w:cs="Merriweather"/>
              </w:rPr>
              <w:t>Srzentić</w:t>
            </w:r>
            <w:proofErr w:type="spellEnd"/>
            <w:r>
              <w:rPr>
                <w:rFonts w:ascii="Merriweather" w:eastAsia="Merriweather" w:hAnsi="Merriweather" w:cs="Merriweather"/>
              </w:rPr>
              <w:t xml:space="preserve">, </w:t>
            </w:r>
            <w:proofErr w:type="spellStart"/>
            <w:r>
              <w:rPr>
                <w:rFonts w:ascii="Merriweather" w:eastAsia="Merriweather" w:hAnsi="Merriweather" w:cs="Merriweather"/>
              </w:rPr>
              <w:t>mag</w:t>
            </w:r>
            <w:proofErr w:type="spellEnd"/>
            <w:r>
              <w:rPr>
                <w:rFonts w:ascii="Merriweather" w:eastAsia="Merriweather" w:hAnsi="Merriweather" w:cs="Merriweather"/>
              </w:rPr>
              <w:t xml:space="preserve">. </w:t>
            </w:r>
            <w:proofErr w:type="spellStart"/>
            <w:r>
              <w:rPr>
                <w:rFonts w:ascii="Merriweather" w:eastAsia="Merriweather" w:hAnsi="Merriweather" w:cs="Merriweather"/>
              </w:rPr>
              <w:t>archeol</w:t>
            </w:r>
            <w:proofErr w:type="spellEnd"/>
            <w:r>
              <w:rPr>
                <w:rFonts w:ascii="Merriweather" w:eastAsia="Merriweather" w:hAnsi="Merriweather" w:cs="Merriweather"/>
              </w:rPr>
              <w:t>.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FF1020" w:rsidRDefault="00141F2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eastAsia="Merriweather" w:hAnsi="Merriweather" w:cs="Merriweather"/>
              </w:rPr>
              <w:t>mgrguric1@unizd.hr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141F25" w:rsidRPr="00141F25" w:rsidRDefault="00141F25" w:rsidP="00141F25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</w:rPr>
            </w:pPr>
            <w:r w:rsidRPr="00141F25">
              <w:rPr>
                <w:rFonts w:ascii="Merriweather" w:eastAsia="Merriweather" w:hAnsi="Merriweather" w:cs="Merriweather"/>
              </w:rPr>
              <w:t>Srijeda</w:t>
            </w:r>
          </w:p>
          <w:p w:rsidR="00453362" w:rsidRPr="00FF1020" w:rsidRDefault="00141F25" w:rsidP="00141F2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141F25">
              <w:rPr>
                <w:rFonts w:ascii="Merriweather" w:eastAsia="Merriweather" w:hAnsi="Merriweather" w:cs="Merriweather"/>
              </w:rPr>
              <w:t xml:space="preserve"> 10,00-12,00h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453362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2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2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:rsidR="00453362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453362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:rsidR="00453362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:rsidR="00141F25" w:rsidRDefault="00141F25" w:rsidP="00141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Nakon odslušanog kolegija studenti će biti sposobni:</w:t>
            </w:r>
          </w:p>
          <w:p w:rsidR="00141F25" w:rsidRDefault="00141F25" w:rsidP="00141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erriweather" w:eastAsia="Merriweather" w:hAnsi="Merriweather" w:cs="Merriweather"/>
                <w:color w:val="000000"/>
              </w:rPr>
            </w:pPr>
          </w:p>
          <w:p w:rsidR="00141F25" w:rsidRDefault="00141F25" w:rsidP="00141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- izraditi tehnički nacrt lokaliteta, crtaćim priborom i uz pomoć programa za računalno podržano oblikovanje (CAD);</w:t>
            </w:r>
          </w:p>
          <w:p w:rsidR="00141F25" w:rsidRDefault="00141F25" w:rsidP="00141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- dokumentirati arheološke strukture tijekom istraživanja;</w:t>
            </w:r>
          </w:p>
          <w:p w:rsidR="00141F25" w:rsidRDefault="00141F25" w:rsidP="00141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- razumjeti osnove geodetskih izmjera</w:t>
            </w:r>
          </w:p>
          <w:p w:rsidR="00141F25" w:rsidRDefault="00141F25" w:rsidP="00141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lastRenderedPageBreak/>
              <w:t>- izraditi nacrt groba, crtaćim priborom i uz pomoć programa za računalno podržano oblikovanje (CAD);</w:t>
            </w:r>
          </w:p>
          <w:p w:rsidR="00141F25" w:rsidRDefault="00141F25" w:rsidP="00141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- izraditi jednostavnije crteže pokretnih arheoloških nalaza uz pomoć crtaćeg pribora;</w:t>
            </w:r>
          </w:p>
          <w:p w:rsidR="00141F25" w:rsidRDefault="00141F25" w:rsidP="00141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 xml:space="preserve">- crtati i uređivati nacrte uz pomoć programa za računalno podržano oblikovanje (CAD) te programa za grafički dizajn (Adobe </w:t>
            </w:r>
            <w:proofErr w:type="spellStart"/>
            <w:r>
              <w:rPr>
                <w:rFonts w:ascii="Merriweather" w:eastAsia="Merriweather" w:hAnsi="Merriweather" w:cs="Merriweather"/>
                <w:color w:val="000000"/>
              </w:rPr>
              <w:t>Photoshop</w:t>
            </w:r>
            <w:proofErr w:type="spellEnd"/>
            <w:r>
              <w:rPr>
                <w:rFonts w:ascii="Merriweather" w:eastAsia="Merriweather" w:hAnsi="Merriweather" w:cs="Merriweather"/>
                <w:color w:val="000000"/>
              </w:rPr>
              <w:t xml:space="preserve"> i </w:t>
            </w:r>
            <w:proofErr w:type="spellStart"/>
            <w:r>
              <w:rPr>
                <w:rFonts w:ascii="Merriweather" w:eastAsia="Merriweather" w:hAnsi="Merriweather" w:cs="Merriweather"/>
                <w:color w:val="000000"/>
              </w:rPr>
              <w:t>Illustrator</w:t>
            </w:r>
            <w:proofErr w:type="spellEnd"/>
            <w:r>
              <w:rPr>
                <w:rFonts w:ascii="Merriweather" w:eastAsia="Merriweather" w:hAnsi="Merriweather" w:cs="Merriweather"/>
                <w:color w:val="000000"/>
              </w:rPr>
              <w:t>);</w:t>
            </w:r>
          </w:p>
          <w:p w:rsidR="00310F9A" w:rsidRPr="00FF1020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310F9A" w:rsidRPr="00FF1020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:rsidR="00310F9A" w:rsidRPr="00FF1020" w:rsidRDefault="00141F2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Nakon odslušanog kolegija studenti će biti sposobni samostalno izraditi nacrtnu dokumentaciju lokaliteta te crtati pokretne arheološke nalaze.</w:t>
            </w:r>
          </w:p>
        </w:tc>
      </w:tr>
      <w:tr w:rsidR="00FC2198" w:rsidRPr="00FF1020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2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2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F2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:rsidR="00FC2198" w:rsidRPr="00FF1020" w:rsidRDefault="000A50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/točno navesti uvjete za pristupanje ispitu, npr. položen kolokvij, održana prezentacija i sl./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/gdje je primjenjivo, navesti razlike za redovne i izvanredne studente/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FC2198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:rsidR="00FC2198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:rsidR="00FC2198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:rsidR="00141F25" w:rsidRPr="00141F25" w:rsidRDefault="00141F25" w:rsidP="00141F25">
            <w:pPr>
              <w:rPr>
                <w:rFonts w:ascii="Merriweather" w:eastAsia="Merriweather" w:hAnsi="Merriweather" w:cs="Merriweather"/>
              </w:rPr>
            </w:pPr>
            <w:r w:rsidRPr="00141F25">
              <w:rPr>
                <w:rFonts w:ascii="Merriweather" w:eastAsia="Merriweather" w:hAnsi="Merriweather" w:cs="Merriweather"/>
              </w:rPr>
              <w:t>Kolegij daje pregled tehnika izrade nacrtne dokumentacije arheoloških lokaliteta i pokretnih arheoloških nalaza.</w:t>
            </w:r>
          </w:p>
          <w:p w:rsidR="00141F25" w:rsidRPr="00141F25" w:rsidRDefault="00141F25" w:rsidP="00141F25">
            <w:pPr>
              <w:rPr>
                <w:rFonts w:ascii="Merriweather" w:eastAsia="Merriweather" w:hAnsi="Merriweather" w:cs="Merriweather"/>
              </w:rPr>
            </w:pPr>
            <w:r w:rsidRPr="00141F25">
              <w:rPr>
                <w:rFonts w:ascii="Merriweather" w:eastAsia="Merriweather" w:hAnsi="Merriweather" w:cs="Merriweather"/>
              </w:rPr>
              <w:t xml:space="preserve">Uključuje predavanja i praktične vježbe koje se izvode na otvorenom, simulirajući stvarne situacije na terenu te u arheološkom praktikumu. </w:t>
            </w:r>
          </w:p>
          <w:p w:rsidR="00FC2198" w:rsidRPr="00FF1020" w:rsidRDefault="00141F25" w:rsidP="00141F2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141F25">
              <w:rPr>
                <w:rFonts w:ascii="Merriweather" w:eastAsia="Merriweather" w:hAnsi="Merriweather" w:cs="Merriweather"/>
              </w:rPr>
              <w:t>Poseban naglasak stavlja se na usporedne tehnike crtanja uz pomoć crtaćeg pribora i računalno podržanog oblikovanja.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:rsidR="00141F25" w:rsidRDefault="00141F25" w:rsidP="00141F25">
            <w:pPr>
              <w:tabs>
                <w:tab w:val="left" w:pos="1218"/>
              </w:tabs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. UVOD U TEČAJ CRTANJA</w:t>
            </w:r>
          </w:p>
          <w:p w:rsidR="00141F25" w:rsidRDefault="00141F25" w:rsidP="00141F25">
            <w:pPr>
              <w:tabs>
                <w:tab w:val="left" w:pos="1218"/>
              </w:tabs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2. UPOZNAVANJE S OSNOVAMA TEHNIČKOG NACRTA I CRTANJEM U MJERILU</w:t>
            </w:r>
          </w:p>
          <w:p w:rsidR="00141F25" w:rsidRDefault="00141F25" w:rsidP="00141F25">
            <w:pPr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3. CRTANJE ARHITEKTURE I STRATIGRAFSKIH PRIKAZA</w:t>
            </w:r>
          </w:p>
          <w:p w:rsidR="00141F25" w:rsidRDefault="00141F25" w:rsidP="00141F25">
            <w:pPr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4. CRTANJE ARHITEKTURE I STRATIGRAFSKIH PRIKAZA</w:t>
            </w:r>
          </w:p>
          <w:p w:rsidR="00141F25" w:rsidRDefault="00141F25" w:rsidP="00141F25">
            <w:pPr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5. CRTANJE GROBOVA</w:t>
            </w:r>
          </w:p>
          <w:p w:rsidR="00141F25" w:rsidRDefault="00141F25" w:rsidP="00141F25">
            <w:pPr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6. CRTANJE GROBOVA </w:t>
            </w:r>
          </w:p>
          <w:p w:rsidR="00141F25" w:rsidRDefault="00141F25" w:rsidP="00141F25">
            <w:pPr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7. CRTANJE POKRETNIH NALAZA </w:t>
            </w:r>
          </w:p>
          <w:p w:rsidR="00141F25" w:rsidRDefault="00141F25" w:rsidP="00141F25">
            <w:pPr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8. CRTANJE POKRETNIH NALAZA</w:t>
            </w:r>
          </w:p>
          <w:p w:rsidR="00141F25" w:rsidRDefault="00141F25" w:rsidP="00141F25">
            <w:pPr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9. CRTANJE U RAČUNALNOM PROGRAMU </w:t>
            </w:r>
            <w:proofErr w:type="spellStart"/>
            <w:r>
              <w:rPr>
                <w:rFonts w:ascii="Merriweather" w:eastAsia="Merriweather" w:hAnsi="Merriweather" w:cs="Merriweather"/>
              </w:rPr>
              <w:t>AutoCAD</w:t>
            </w:r>
            <w:proofErr w:type="spellEnd"/>
          </w:p>
          <w:p w:rsidR="00141F25" w:rsidRDefault="00141F25" w:rsidP="00141F25">
            <w:pPr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10. CRTANJE U RAČUNALNOM PROGRAMU </w:t>
            </w:r>
            <w:proofErr w:type="spellStart"/>
            <w:r>
              <w:rPr>
                <w:rFonts w:ascii="Merriweather" w:eastAsia="Merriweather" w:hAnsi="Merriweather" w:cs="Merriweather"/>
              </w:rPr>
              <w:t>AutoCAD</w:t>
            </w:r>
            <w:proofErr w:type="spellEnd"/>
          </w:p>
          <w:p w:rsidR="00141F25" w:rsidRDefault="00141F25" w:rsidP="00141F25">
            <w:pPr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11. CRTANJE I UREĐIVANJE U RAČUNALNOM PROGRAMU </w:t>
            </w:r>
            <w:proofErr w:type="spellStart"/>
            <w:r>
              <w:rPr>
                <w:rFonts w:ascii="Merriweather" w:eastAsia="Merriweather" w:hAnsi="Merriweather" w:cs="Merriweather"/>
              </w:rPr>
              <w:t>Photoshop</w:t>
            </w:r>
            <w:proofErr w:type="spellEnd"/>
          </w:p>
          <w:p w:rsidR="00141F25" w:rsidRDefault="00141F25" w:rsidP="00141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 xml:space="preserve">12. </w:t>
            </w:r>
            <w:r>
              <w:rPr>
                <w:rFonts w:ascii="Merriweather" w:eastAsia="Merriweather" w:hAnsi="Merriweather" w:cs="Merriweather"/>
              </w:rPr>
              <w:t xml:space="preserve">CRTANJE I UREĐIVANJE U RAČUNALNOM PROGRAMU </w:t>
            </w:r>
            <w:proofErr w:type="spellStart"/>
            <w:r>
              <w:rPr>
                <w:rFonts w:ascii="Merriweather" w:eastAsia="Merriweather" w:hAnsi="Merriweather" w:cs="Merriweather"/>
              </w:rPr>
              <w:t>Photoshop</w:t>
            </w:r>
            <w:proofErr w:type="spellEnd"/>
          </w:p>
          <w:p w:rsidR="00141F25" w:rsidRDefault="00141F25" w:rsidP="00141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13. VJEŽBE CRTANJA I USAVRŠAVANJE PREMA PREFERENCIJAMA STUDENATA</w:t>
            </w:r>
          </w:p>
          <w:p w:rsidR="00141F25" w:rsidRDefault="00141F25" w:rsidP="00141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14.   VJEŽBE CRTANJA I USAVRŠAVANJE PREMA PREFERENCIJAMA STUDENATA</w:t>
            </w:r>
          </w:p>
          <w:p w:rsidR="00141F25" w:rsidRDefault="00141F25" w:rsidP="00141F25">
            <w:pPr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lastRenderedPageBreak/>
              <w:t>15. GOSTUJUĆE PREDAVANJE DOKUMENTARISTA ARHEOLOŠKOG MUZEJA ZADAR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(po potrebi dodati seminare i vježbe)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141F25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F942AF">
              <w:rPr>
                <w:rFonts w:ascii="Merriweather" w:hAnsi="Merriweather"/>
              </w:rPr>
              <w:t>Griffiths</w:t>
            </w:r>
            <w:proofErr w:type="spellEnd"/>
            <w:r w:rsidRPr="00F942AF">
              <w:rPr>
                <w:rFonts w:ascii="Merriweather" w:hAnsi="Merriweather"/>
              </w:rPr>
              <w:t>, N.; Jenner, A.</w:t>
            </w:r>
            <w:r>
              <w:rPr>
                <w:rFonts w:ascii="Merriweather" w:hAnsi="Merriweather"/>
              </w:rPr>
              <w:t>,</w:t>
            </w:r>
            <w:r w:rsidRPr="00F942AF">
              <w:rPr>
                <w:rFonts w:ascii="Merriweather" w:hAnsi="Merriweather"/>
              </w:rPr>
              <w:t xml:space="preserve"> </w:t>
            </w:r>
            <w:proofErr w:type="spellStart"/>
            <w:r w:rsidRPr="00F942AF">
              <w:rPr>
                <w:rFonts w:ascii="Merriweather" w:hAnsi="Merriweather"/>
                <w:i/>
              </w:rPr>
              <w:t>Drawing</w:t>
            </w:r>
            <w:proofErr w:type="spellEnd"/>
            <w:r w:rsidRPr="00F942AF">
              <w:rPr>
                <w:rFonts w:ascii="Merriweather" w:hAnsi="Merriweather"/>
                <w:i/>
              </w:rPr>
              <w:t xml:space="preserve"> </w:t>
            </w:r>
            <w:proofErr w:type="spellStart"/>
            <w:r w:rsidRPr="00F942AF">
              <w:rPr>
                <w:rFonts w:ascii="Merriweather" w:hAnsi="Merriweather"/>
                <w:i/>
              </w:rPr>
              <w:t>A</w:t>
            </w:r>
            <w:r>
              <w:rPr>
                <w:rFonts w:ascii="Merriweather" w:hAnsi="Merriweather"/>
                <w:i/>
              </w:rPr>
              <w:t>rchaeological</w:t>
            </w:r>
            <w:proofErr w:type="spellEnd"/>
            <w:r>
              <w:rPr>
                <w:rFonts w:ascii="Merriweather" w:hAnsi="Merriweather"/>
                <w:i/>
              </w:rPr>
              <w:t xml:space="preserve"> </w:t>
            </w:r>
            <w:proofErr w:type="spellStart"/>
            <w:r>
              <w:rPr>
                <w:rFonts w:ascii="Merriweather" w:hAnsi="Merriweather"/>
                <w:i/>
              </w:rPr>
              <w:t>Finds</w:t>
            </w:r>
            <w:proofErr w:type="spellEnd"/>
            <w:r>
              <w:rPr>
                <w:rFonts w:ascii="Merriweather" w:hAnsi="Merriweather"/>
                <w:i/>
              </w:rPr>
              <w:t xml:space="preserve">: A </w:t>
            </w:r>
            <w:proofErr w:type="spellStart"/>
            <w:r>
              <w:rPr>
                <w:rFonts w:ascii="Merriweather" w:hAnsi="Merriweather"/>
                <w:i/>
              </w:rPr>
              <w:t>Handbook</w:t>
            </w:r>
            <w:proofErr w:type="spellEnd"/>
            <w:r>
              <w:rPr>
                <w:rFonts w:ascii="Merriweather" w:hAnsi="Merriweather"/>
                <w:i/>
              </w:rPr>
              <w:t>,</w:t>
            </w:r>
            <w:r w:rsidRPr="00F942AF">
              <w:rPr>
                <w:rFonts w:ascii="Merriweather" w:hAnsi="Merriweather"/>
              </w:rPr>
              <w:t xml:space="preserve"> London, 1991.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:rsidR="00B71A57" w:rsidRPr="00FF1020" w:rsidRDefault="000A50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:rsidR="00B71A57" w:rsidRPr="00FF1020" w:rsidRDefault="000A50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:rsidR="00B71A57" w:rsidRPr="00FF1020" w:rsidRDefault="000A50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:rsidR="00B71A57" w:rsidRPr="00FF1020" w:rsidRDefault="000A50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B71A57" w:rsidRPr="00FF1020" w:rsidRDefault="000A50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:rsidR="00B71A57" w:rsidRPr="00FF1020" w:rsidRDefault="000A50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:rsidR="00B71A57" w:rsidRPr="00FF1020" w:rsidRDefault="000A50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:rsidR="00B71A57" w:rsidRPr="00FF1020" w:rsidRDefault="000A50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:rsidR="00B71A57" w:rsidRPr="00FF1020" w:rsidRDefault="000A502C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A80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:rsidR="00B71A57" w:rsidRPr="00FF1020" w:rsidRDefault="000A502C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:rsidR="00FC2198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:rsidR="00FC2198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:rsidR="00FC2198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:rsidR="00FC2198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FC2198" w:rsidRPr="00FF1020" w:rsidRDefault="000A50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 w:history="1">
              <w:r w:rsidRPr="00FF1020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lastRenderedPageBreak/>
              <w:t>U elektronskoj komunikaciji bit će odgovarano samo na poruke koje dolaze s poznatih adresa s imenom i prezimenom, te koje su napisane hrvatskim standardom i primjerenim akademskim stilom.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02C" w:rsidRDefault="000A502C" w:rsidP="009947BA">
      <w:pPr>
        <w:spacing w:before="0" w:after="0"/>
      </w:pPr>
      <w:r>
        <w:separator/>
      </w:r>
    </w:p>
  </w:endnote>
  <w:endnote w:type="continuationSeparator" w:id="0">
    <w:p w:rsidR="000A502C" w:rsidRDefault="000A502C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02C" w:rsidRDefault="000A502C" w:rsidP="009947BA">
      <w:pPr>
        <w:spacing w:before="0" w:after="0"/>
      </w:pPr>
      <w:r>
        <w:separator/>
      </w:r>
    </w:p>
  </w:footnote>
  <w:footnote w:type="continuationSeparator" w:id="0">
    <w:p w:rsidR="000A502C" w:rsidRDefault="000A502C" w:rsidP="009947BA">
      <w:pPr>
        <w:spacing w:before="0" w:after="0"/>
      </w:pPr>
      <w:r>
        <w:continuationSeparator/>
      </w:r>
    </w:p>
  </w:footnote>
  <w:footnote w:id="1">
    <w:p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710A0" wp14:editId="0E85B8F3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7D32BFB" wp14:editId="2B4B1833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710A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F22855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7D32BFB" wp14:editId="2B4B183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:rsidR="0079745E" w:rsidRDefault="0079745E" w:rsidP="0079745E">
    <w:pPr>
      <w:pStyle w:val="Zaglavlje"/>
    </w:pPr>
  </w:p>
  <w:p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A502C"/>
    <w:rsid w:val="000C0578"/>
    <w:rsid w:val="0010332B"/>
    <w:rsid w:val="00141F25"/>
    <w:rsid w:val="001443A2"/>
    <w:rsid w:val="00150B32"/>
    <w:rsid w:val="00197510"/>
    <w:rsid w:val="001C7C51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F11B6"/>
    <w:rsid w:val="003F17B8"/>
    <w:rsid w:val="00453362"/>
    <w:rsid w:val="004553D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85C9B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71A57"/>
    <w:rsid w:val="00B7307A"/>
    <w:rsid w:val="00BC0A80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C62A9"/>
    <w:rsid w:val="00DD110C"/>
    <w:rsid w:val="00DE6D53"/>
    <w:rsid w:val="00E06E39"/>
    <w:rsid w:val="00E07D73"/>
    <w:rsid w:val="00E17D18"/>
    <w:rsid w:val="00E30E67"/>
    <w:rsid w:val="00E41073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8427A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7368-B6D3-48CB-8DA8-3D0729CF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Maja GS</cp:lastModifiedBy>
  <cp:revision>3</cp:revision>
  <cp:lastPrinted>2021-02-12T11:27:00Z</cp:lastPrinted>
  <dcterms:created xsi:type="dcterms:W3CDTF">2024-09-12T07:33:00Z</dcterms:created>
  <dcterms:modified xsi:type="dcterms:W3CDTF">2025-09-18T10:16:00Z</dcterms:modified>
</cp:coreProperties>
</file>