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B3" w:rsidRPr="00F41F08" w:rsidRDefault="00461E37">
      <w:pPr>
        <w:pStyle w:val="Naslov1"/>
        <w:spacing w:before="73" w:line="362" w:lineRule="auto"/>
        <w:ind w:left="1229"/>
        <w:rPr>
          <w:rFonts w:ascii="Merriweather" w:hAnsi="Merriweather"/>
          <w:sz w:val="24"/>
          <w:szCs w:val="24"/>
        </w:rPr>
      </w:pPr>
      <w:r w:rsidRPr="00F41F08">
        <w:rPr>
          <w:rFonts w:ascii="Merriweather" w:hAnsi="Merriweather"/>
          <w:sz w:val="24"/>
          <w:szCs w:val="24"/>
        </w:rPr>
        <w:t>PRIJAVA TEME</w:t>
      </w:r>
      <w:r w:rsidR="00F41F08">
        <w:rPr>
          <w:rFonts w:ascii="Merriweather" w:hAnsi="Merriweather"/>
          <w:sz w:val="24"/>
          <w:szCs w:val="24"/>
        </w:rPr>
        <w:t xml:space="preserve"> I MENTORA ZAVRŠNOG RADA NA PRIJE</w:t>
      </w:r>
      <w:r w:rsidRPr="00F41F08">
        <w:rPr>
          <w:rFonts w:ascii="Merriweather" w:hAnsi="Merriweather"/>
          <w:sz w:val="24"/>
          <w:szCs w:val="24"/>
        </w:rPr>
        <w:t>DIPLOMSKOM STUDIJU</w:t>
      </w:r>
    </w:p>
    <w:p w:rsidR="00B526B3" w:rsidRPr="00F41F08" w:rsidRDefault="00461E37">
      <w:pPr>
        <w:spacing w:line="317" w:lineRule="exact"/>
        <w:ind w:left="1226" w:right="1282"/>
        <w:jc w:val="center"/>
        <w:rPr>
          <w:rFonts w:ascii="Merriweather" w:hAnsi="Merriweather"/>
          <w:b/>
          <w:sz w:val="24"/>
          <w:szCs w:val="24"/>
        </w:rPr>
      </w:pPr>
      <w:r w:rsidRPr="00F41F08">
        <w:rPr>
          <w:rFonts w:ascii="Merriweather" w:hAnsi="Merriweather"/>
          <w:b/>
          <w:sz w:val="24"/>
          <w:szCs w:val="24"/>
        </w:rPr>
        <w:t>(Stru</w:t>
      </w:r>
      <w:r w:rsidRPr="00F41F08">
        <w:rPr>
          <w:rFonts w:ascii="Merriweather" w:hAnsi="Merriweather"/>
          <w:sz w:val="24"/>
          <w:szCs w:val="24"/>
        </w:rPr>
        <w:t>č</w:t>
      </w:r>
      <w:r w:rsidRPr="00F41F08">
        <w:rPr>
          <w:rFonts w:ascii="Merriweather" w:hAnsi="Merriweather"/>
          <w:b/>
          <w:sz w:val="24"/>
          <w:szCs w:val="24"/>
        </w:rPr>
        <w:t>nom vije</w:t>
      </w:r>
      <w:r w:rsidRPr="00F41F08">
        <w:rPr>
          <w:rFonts w:ascii="Merriweather" w:hAnsi="Merriweather"/>
          <w:sz w:val="24"/>
          <w:szCs w:val="24"/>
        </w:rPr>
        <w:t>ć</w:t>
      </w:r>
      <w:r w:rsidRPr="00F41F08">
        <w:rPr>
          <w:rFonts w:ascii="Merriweather" w:hAnsi="Merriweather"/>
          <w:b/>
          <w:sz w:val="24"/>
          <w:szCs w:val="24"/>
        </w:rPr>
        <w:t>u Odjela za arheologiju)</w:t>
      </w:r>
    </w:p>
    <w:p w:rsidR="00B526B3" w:rsidRPr="00F41F08" w:rsidRDefault="00B526B3">
      <w:pPr>
        <w:pStyle w:val="Tijeloteksta"/>
        <w:rPr>
          <w:rFonts w:ascii="Merriweather" w:hAnsi="Merriweather"/>
          <w:b/>
          <w:sz w:val="24"/>
          <w:szCs w:val="24"/>
        </w:rPr>
      </w:pPr>
    </w:p>
    <w:p w:rsidR="00B526B3" w:rsidRPr="00F41F08" w:rsidRDefault="00461E37" w:rsidP="00F41F08">
      <w:pPr>
        <w:pStyle w:val="Tijeloteksta"/>
        <w:tabs>
          <w:tab w:val="left" w:pos="9119"/>
          <w:tab w:val="left" w:pos="9158"/>
          <w:tab w:val="left" w:pos="9254"/>
        </w:tabs>
        <w:spacing w:before="271" w:line="480" w:lineRule="auto"/>
        <w:ind w:left="115" w:right="103"/>
        <w:jc w:val="both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sz w:val="22"/>
          <w:szCs w:val="22"/>
        </w:rPr>
        <w:t>Ime i</w:t>
      </w:r>
      <w:r w:rsidRPr="00F41F08">
        <w:rPr>
          <w:rFonts w:ascii="Merriweather" w:hAnsi="Merriweather"/>
          <w:spacing w:val="-5"/>
          <w:sz w:val="22"/>
          <w:szCs w:val="22"/>
        </w:rPr>
        <w:t xml:space="preserve"> </w:t>
      </w:r>
      <w:r w:rsidRPr="00F41F08">
        <w:rPr>
          <w:rFonts w:ascii="Merriweather" w:hAnsi="Merriweather"/>
          <w:sz w:val="22"/>
          <w:szCs w:val="22"/>
        </w:rPr>
        <w:t>prezime</w:t>
      </w:r>
      <w:r w:rsidRPr="00F41F08">
        <w:rPr>
          <w:rFonts w:ascii="Merriweather" w:hAnsi="Merriweather"/>
          <w:spacing w:val="-2"/>
          <w:sz w:val="22"/>
          <w:szCs w:val="22"/>
        </w:rPr>
        <w:t xml:space="preserve"> </w:t>
      </w:r>
      <w:r w:rsidRPr="00F41F08">
        <w:rPr>
          <w:rFonts w:ascii="Merriweather" w:hAnsi="Merriweather"/>
          <w:sz w:val="22"/>
          <w:szCs w:val="22"/>
        </w:rPr>
        <w:t>studenta:</w:t>
      </w:r>
      <w:r w:rsidRPr="00F41F08">
        <w:rPr>
          <w:rFonts w:ascii="Merriweather" w:hAnsi="Merriweather"/>
          <w:sz w:val="22"/>
          <w:szCs w:val="22"/>
          <w:u w:val="single"/>
        </w:rPr>
        <w:t xml:space="preserve"> 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</w:rPr>
        <w:t xml:space="preserve"> </w:t>
      </w:r>
      <w:proofErr w:type="spellStart"/>
      <w:r w:rsidRPr="00F41F08">
        <w:rPr>
          <w:rFonts w:ascii="Merriweather" w:hAnsi="Merriweather"/>
          <w:sz w:val="22"/>
          <w:szCs w:val="22"/>
        </w:rPr>
        <w:t>JMBAG</w:t>
      </w:r>
      <w:proofErr w:type="spellEnd"/>
      <w:r w:rsidRPr="00F41F08">
        <w:rPr>
          <w:rFonts w:ascii="Merriweather" w:hAnsi="Merriweather"/>
          <w:sz w:val="22"/>
          <w:szCs w:val="22"/>
        </w:rPr>
        <w:t>:</w:t>
      </w:r>
      <w:r w:rsidRPr="00F41F08">
        <w:rPr>
          <w:rFonts w:ascii="Merriweather" w:hAnsi="Merriweather"/>
          <w:sz w:val="22"/>
          <w:szCs w:val="22"/>
          <w:u w:val="single"/>
        </w:rPr>
        <w:t xml:space="preserve"> 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</w:rPr>
        <w:t xml:space="preserve"> E-mail: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</w:rPr>
        <w:t xml:space="preserve"> Telefon:</w:t>
      </w:r>
      <w:r w:rsidRPr="00F41F08">
        <w:rPr>
          <w:rFonts w:ascii="Merriweather" w:hAnsi="Merriweather"/>
          <w:sz w:val="22"/>
          <w:szCs w:val="22"/>
          <w:u w:val="single"/>
        </w:rPr>
        <w:t xml:space="preserve"> 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  <w:u w:val="single"/>
        </w:rPr>
        <w:tab/>
      </w:r>
      <w:r w:rsidRPr="00F41F08">
        <w:rPr>
          <w:rFonts w:ascii="Merriweather" w:hAnsi="Merriweather"/>
          <w:sz w:val="22"/>
          <w:szCs w:val="22"/>
          <w:u w:val="single"/>
        </w:rPr>
        <w:tab/>
      </w: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B526B3">
      <w:pPr>
        <w:pStyle w:val="Tijeloteksta"/>
        <w:spacing w:before="7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tabs>
          <w:tab w:val="left" w:pos="9244"/>
        </w:tabs>
        <w:spacing w:before="52"/>
        <w:ind w:left="116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sz w:val="22"/>
          <w:szCs w:val="22"/>
        </w:rPr>
        <w:t>Ime i prezime</w:t>
      </w:r>
      <w:r w:rsidRPr="00F41F08">
        <w:rPr>
          <w:rFonts w:ascii="Merriweather" w:hAnsi="Merriweather"/>
          <w:spacing w:val="-4"/>
          <w:sz w:val="22"/>
          <w:szCs w:val="22"/>
        </w:rPr>
        <w:t xml:space="preserve"> </w:t>
      </w:r>
      <w:r w:rsidRPr="00F41F08">
        <w:rPr>
          <w:rFonts w:ascii="Merriweather" w:hAnsi="Merriweather"/>
          <w:sz w:val="22"/>
          <w:szCs w:val="22"/>
        </w:rPr>
        <w:t>mentora:</w:t>
      </w:r>
      <w:r w:rsidRPr="00F41F08">
        <w:rPr>
          <w:rFonts w:ascii="Merriweather" w:hAnsi="Merriweather"/>
          <w:sz w:val="22"/>
          <w:szCs w:val="22"/>
          <w:u w:val="single"/>
        </w:rPr>
        <w:t xml:space="preserve"> 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tabs>
          <w:tab w:val="left" w:pos="9244"/>
        </w:tabs>
        <w:spacing w:before="183"/>
        <w:ind w:left="116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sz w:val="22"/>
          <w:szCs w:val="22"/>
        </w:rPr>
        <w:t>Ime i prezime</w:t>
      </w:r>
      <w:r w:rsidRPr="00F41F08">
        <w:rPr>
          <w:rFonts w:ascii="Merriweather" w:hAnsi="Merriweather"/>
          <w:spacing w:val="-8"/>
          <w:sz w:val="22"/>
          <w:szCs w:val="22"/>
        </w:rPr>
        <w:t xml:space="preserve"> </w:t>
      </w:r>
      <w:proofErr w:type="spellStart"/>
      <w:r w:rsidRPr="00F41F08">
        <w:rPr>
          <w:rFonts w:ascii="Merriweather" w:hAnsi="Merriweather"/>
          <w:sz w:val="22"/>
          <w:szCs w:val="22"/>
        </w:rPr>
        <w:t>komentora</w:t>
      </w:r>
      <w:proofErr w:type="spellEnd"/>
      <w:r w:rsidRPr="00F41F08">
        <w:rPr>
          <w:rFonts w:ascii="Merriweather" w:hAnsi="Merriweather"/>
          <w:sz w:val="22"/>
          <w:szCs w:val="22"/>
        </w:rPr>
        <w:t>:</w:t>
      </w:r>
      <w:r w:rsidRPr="00F41F08">
        <w:rPr>
          <w:rFonts w:ascii="Merriweather" w:hAnsi="Merriweather"/>
          <w:sz w:val="22"/>
          <w:szCs w:val="22"/>
          <w:u w:val="single"/>
        </w:rPr>
        <w:t xml:space="preserve"> 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spacing w:before="183"/>
        <w:ind w:left="116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sz w:val="22"/>
          <w:szCs w:val="22"/>
        </w:rPr>
        <w:t>Tema završnog rada:</w:t>
      </w:r>
      <w:bookmarkStart w:id="0" w:name="_GoBack"/>
      <w:bookmarkEnd w:id="0"/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spacing w:before="2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140970</wp:posOffset>
                </wp:positionV>
                <wp:extent cx="56915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3"/>
                            <a:gd name="T2" fmla="+- 0 10379 1416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EC1A" id="Freeform 4" o:spid="_x0000_s1026" style="position:absolute;margin-left:70.8pt;margin-top:11.1pt;width:44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" path="m,l8963,e" filled="f" strokeweight=".2475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spacing w:before="7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691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3"/>
                            <a:gd name="T2" fmla="+- 0 10379 1416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FA3C" id="Freeform 3" o:spid="_x0000_s1026" style="position:absolute;margin-left:70.8pt;margin-top:10.75pt;width:44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" path="m,l8963,e" filled="f" strokeweight=".2475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spacing w:before="7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6915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3"/>
                            <a:gd name="T2" fmla="+- 0 10379 1416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124A" id="Freeform 2" o:spid="_x0000_s1026" style="position:absolute;margin-left:70.8pt;margin-top:10.75pt;width:448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N/A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" path="m,l8963,e" filled="f" strokeweight=".2475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spacing w:before="180"/>
        <w:ind w:left="116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sz w:val="22"/>
          <w:szCs w:val="22"/>
        </w:rPr>
        <w:t>Prijedlog povjerenstva za obranu završnog rada:</w:t>
      </w:r>
    </w:p>
    <w:p w:rsidR="00B526B3" w:rsidRPr="00F41F08" w:rsidRDefault="00461E37">
      <w:pPr>
        <w:pStyle w:val="Odlomakpopisa"/>
        <w:numPr>
          <w:ilvl w:val="0"/>
          <w:numId w:val="1"/>
        </w:numPr>
        <w:tabs>
          <w:tab w:val="left" w:pos="397"/>
          <w:tab w:val="left" w:pos="5859"/>
        </w:tabs>
        <w:rPr>
          <w:rFonts w:ascii="Merriweather" w:hAnsi="Merriweather"/>
        </w:rPr>
      </w:pPr>
      <w:r w:rsidRPr="00F41F08">
        <w:rPr>
          <w:rFonts w:ascii="Merriweather" w:hAnsi="Merriweather"/>
          <w:u w:val="single"/>
        </w:rPr>
        <w:t xml:space="preserve"> </w:t>
      </w:r>
      <w:r w:rsidRPr="00F41F08">
        <w:rPr>
          <w:rFonts w:ascii="Merriweather" w:hAnsi="Merriweather"/>
          <w:u w:val="single"/>
        </w:rPr>
        <w:tab/>
      </w:r>
      <w:r w:rsidRPr="00F41F08">
        <w:rPr>
          <w:rFonts w:ascii="Merriweather" w:hAnsi="Merriweather"/>
        </w:rPr>
        <w:t>(predsjednik</w:t>
      </w:r>
      <w:r w:rsidRPr="00F41F08">
        <w:rPr>
          <w:rFonts w:ascii="Merriweather" w:hAnsi="Merriweather"/>
          <w:spacing w:val="-3"/>
        </w:rPr>
        <w:t xml:space="preserve"> </w:t>
      </w:r>
      <w:r w:rsidRPr="00F41F08">
        <w:rPr>
          <w:rFonts w:ascii="Merriweather" w:hAnsi="Merriweather"/>
        </w:rPr>
        <w:t>povjerenstva)</w:t>
      </w:r>
    </w:p>
    <w:p w:rsidR="00B526B3" w:rsidRPr="00F41F08" w:rsidRDefault="00461E37">
      <w:pPr>
        <w:pStyle w:val="Odlomakpopisa"/>
        <w:numPr>
          <w:ilvl w:val="0"/>
          <w:numId w:val="1"/>
        </w:numPr>
        <w:tabs>
          <w:tab w:val="left" w:pos="397"/>
          <w:tab w:val="left" w:pos="5859"/>
        </w:tabs>
        <w:spacing w:before="160"/>
        <w:rPr>
          <w:rFonts w:ascii="Merriweather" w:hAnsi="Merriweather"/>
        </w:rPr>
      </w:pPr>
      <w:r w:rsidRPr="00F41F08">
        <w:rPr>
          <w:rFonts w:ascii="Merriweather" w:hAnsi="Merriweather"/>
          <w:u w:val="single"/>
        </w:rPr>
        <w:t xml:space="preserve"> </w:t>
      </w:r>
      <w:r w:rsidRPr="00F41F08">
        <w:rPr>
          <w:rFonts w:ascii="Merriweather" w:hAnsi="Merriweather"/>
          <w:u w:val="single"/>
        </w:rPr>
        <w:tab/>
      </w:r>
      <w:r w:rsidRPr="00F41F08">
        <w:rPr>
          <w:rFonts w:ascii="Merriweather" w:hAnsi="Merriweather"/>
        </w:rPr>
        <w:t>(mentor)</w:t>
      </w:r>
    </w:p>
    <w:p w:rsidR="00B526B3" w:rsidRPr="00F41F08" w:rsidRDefault="00461E37">
      <w:pPr>
        <w:pStyle w:val="Odlomakpopisa"/>
        <w:numPr>
          <w:ilvl w:val="0"/>
          <w:numId w:val="1"/>
        </w:numPr>
        <w:tabs>
          <w:tab w:val="left" w:pos="397"/>
          <w:tab w:val="left" w:pos="5859"/>
          <w:tab w:val="left" w:pos="9246"/>
        </w:tabs>
        <w:spacing w:line="720" w:lineRule="auto"/>
        <w:ind w:left="115" w:right="110" w:firstLine="0"/>
        <w:rPr>
          <w:rFonts w:ascii="Merriweather" w:hAnsi="Merriweather"/>
        </w:rPr>
      </w:pPr>
      <w:r w:rsidRPr="00F41F08">
        <w:rPr>
          <w:rFonts w:ascii="Merriweather" w:hAnsi="Merriweather"/>
          <w:u w:val="single"/>
        </w:rPr>
        <w:t xml:space="preserve"> </w:t>
      </w:r>
      <w:r w:rsidRPr="00F41F08">
        <w:rPr>
          <w:rFonts w:ascii="Merriweather" w:hAnsi="Merriweather"/>
          <w:u w:val="single"/>
        </w:rPr>
        <w:tab/>
      </w:r>
      <w:r w:rsidRPr="00F41F08">
        <w:rPr>
          <w:rFonts w:ascii="Merriweather" w:hAnsi="Merriweather"/>
        </w:rPr>
        <w:t>(</w:t>
      </w:r>
      <w:proofErr w:type="spellStart"/>
      <w:r w:rsidRPr="00F41F08">
        <w:rPr>
          <w:rFonts w:ascii="Merriweather" w:hAnsi="Merriweather"/>
        </w:rPr>
        <w:t>komentor</w:t>
      </w:r>
      <w:proofErr w:type="spellEnd"/>
      <w:r w:rsidRPr="00F41F08">
        <w:rPr>
          <w:rFonts w:ascii="Merriweather" w:hAnsi="Merriweather"/>
        </w:rPr>
        <w:t>/član povjerenstva) Potpis</w:t>
      </w:r>
      <w:r w:rsidRPr="00F41F08">
        <w:rPr>
          <w:rFonts w:ascii="Merriweather" w:hAnsi="Merriweather"/>
          <w:spacing w:val="-6"/>
        </w:rPr>
        <w:t xml:space="preserve"> </w:t>
      </w:r>
      <w:r w:rsidRPr="00F41F08">
        <w:rPr>
          <w:rFonts w:ascii="Merriweather" w:hAnsi="Merriweather"/>
        </w:rPr>
        <w:t>studenta:</w:t>
      </w:r>
      <w:r w:rsidRPr="00F41F08">
        <w:rPr>
          <w:rFonts w:ascii="Merriweather" w:hAnsi="Merriweather"/>
          <w:u w:val="single"/>
        </w:rPr>
        <w:t xml:space="preserve"> </w:t>
      </w:r>
      <w:r w:rsidRPr="00F41F08">
        <w:rPr>
          <w:rFonts w:ascii="Merriweather" w:hAnsi="Merriweather"/>
          <w:u w:val="single"/>
        </w:rPr>
        <w:tab/>
      </w:r>
      <w:r w:rsidRPr="00F41F08">
        <w:rPr>
          <w:rFonts w:ascii="Merriweather" w:hAnsi="Merriweather"/>
          <w:u w:val="single"/>
        </w:rPr>
        <w:tab/>
      </w:r>
    </w:p>
    <w:p w:rsidR="00B526B3" w:rsidRPr="00F41F08" w:rsidRDefault="00461E37">
      <w:pPr>
        <w:pStyle w:val="Tijeloteksta"/>
        <w:tabs>
          <w:tab w:val="left" w:pos="9230"/>
        </w:tabs>
        <w:ind w:left="115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sz w:val="22"/>
          <w:szCs w:val="22"/>
        </w:rPr>
        <w:t>Potpis</w:t>
      </w:r>
      <w:r w:rsidRPr="00F41F08">
        <w:rPr>
          <w:rFonts w:ascii="Merriweather" w:hAnsi="Merriweather"/>
          <w:spacing w:val="-6"/>
          <w:sz w:val="22"/>
          <w:szCs w:val="22"/>
        </w:rPr>
        <w:t xml:space="preserve"> </w:t>
      </w:r>
      <w:r w:rsidRPr="00F41F08">
        <w:rPr>
          <w:rFonts w:ascii="Merriweather" w:hAnsi="Merriweather"/>
          <w:sz w:val="22"/>
          <w:szCs w:val="22"/>
        </w:rPr>
        <w:t>mentora:</w:t>
      </w:r>
      <w:r w:rsidRPr="00F41F08">
        <w:rPr>
          <w:rFonts w:ascii="Merriweather" w:hAnsi="Merriweather"/>
          <w:sz w:val="22"/>
          <w:szCs w:val="22"/>
          <w:u w:val="single"/>
        </w:rPr>
        <w:t xml:space="preserve"> 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B526B3">
      <w:pPr>
        <w:pStyle w:val="Tijeloteksta"/>
        <w:rPr>
          <w:rFonts w:ascii="Merriweather" w:hAnsi="Merriweather"/>
          <w:sz w:val="22"/>
          <w:szCs w:val="22"/>
        </w:rPr>
      </w:pPr>
    </w:p>
    <w:p w:rsidR="00B526B3" w:rsidRPr="00F41F08" w:rsidRDefault="00461E37">
      <w:pPr>
        <w:pStyle w:val="Tijeloteksta"/>
        <w:tabs>
          <w:tab w:val="left" w:pos="9251"/>
        </w:tabs>
        <w:spacing w:before="208"/>
        <w:ind w:left="5384"/>
        <w:rPr>
          <w:rFonts w:ascii="Merriweather" w:hAnsi="Merriweather"/>
          <w:sz w:val="22"/>
          <w:szCs w:val="22"/>
        </w:rPr>
      </w:pPr>
      <w:r w:rsidRPr="00F41F08">
        <w:rPr>
          <w:rFonts w:ascii="Merriweather" w:hAnsi="Merriweather"/>
          <w:sz w:val="22"/>
          <w:szCs w:val="22"/>
        </w:rPr>
        <w:t>Zadar,</w:t>
      </w:r>
      <w:r w:rsidRPr="00F41F08">
        <w:rPr>
          <w:rFonts w:ascii="Merriweather" w:hAnsi="Merriweather"/>
          <w:sz w:val="22"/>
          <w:szCs w:val="22"/>
          <w:u w:val="single"/>
        </w:rPr>
        <w:t xml:space="preserve"> </w:t>
      </w:r>
      <w:r w:rsidRPr="00F41F08">
        <w:rPr>
          <w:rFonts w:ascii="Merriweather" w:hAnsi="Merriweather"/>
          <w:sz w:val="22"/>
          <w:szCs w:val="22"/>
          <w:u w:val="single"/>
        </w:rPr>
        <w:tab/>
      </w:r>
    </w:p>
    <w:sectPr w:rsidR="00B526B3" w:rsidRPr="00F41F08" w:rsidSect="00F41F08">
      <w:type w:val="continuous"/>
      <w:pgSz w:w="11900" w:h="16840"/>
      <w:pgMar w:top="709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366"/>
    <w:multiLevelType w:val="hybridMultilevel"/>
    <w:tmpl w:val="ADECC4EA"/>
    <w:lvl w:ilvl="0" w:tplc="E52680F2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hr-HR" w:eastAsia="en-US" w:bidi="ar-SA"/>
      </w:rPr>
    </w:lvl>
    <w:lvl w:ilvl="1" w:tplc="43E4E79C">
      <w:numFmt w:val="bullet"/>
      <w:lvlText w:val="•"/>
      <w:lvlJc w:val="left"/>
      <w:pPr>
        <w:ind w:left="1296" w:hanging="281"/>
      </w:pPr>
      <w:rPr>
        <w:rFonts w:hint="default"/>
        <w:lang w:val="hr-HR" w:eastAsia="en-US" w:bidi="ar-SA"/>
      </w:rPr>
    </w:lvl>
    <w:lvl w:ilvl="2" w:tplc="0A36230E">
      <w:numFmt w:val="bullet"/>
      <w:lvlText w:val="•"/>
      <w:lvlJc w:val="left"/>
      <w:pPr>
        <w:ind w:left="2192" w:hanging="281"/>
      </w:pPr>
      <w:rPr>
        <w:rFonts w:hint="default"/>
        <w:lang w:val="hr-HR" w:eastAsia="en-US" w:bidi="ar-SA"/>
      </w:rPr>
    </w:lvl>
    <w:lvl w:ilvl="3" w:tplc="3A0E823C">
      <w:numFmt w:val="bullet"/>
      <w:lvlText w:val="•"/>
      <w:lvlJc w:val="left"/>
      <w:pPr>
        <w:ind w:left="3088" w:hanging="281"/>
      </w:pPr>
      <w:rPr>
        <w:rFonts w:hint="default"/>
        <w:lang w:val="hr-HR" w:eastAsia="en-US" w:bidi="ar-SA"/>
      </w:rPr>
    </w:lvl>
    <w:lvl w:ilvl="4" w:tplc="C32AA3E2">
      <w:numFmt w:val="bullet"/>
      <w:lvlText w:val="•"/>
      <w:lvlJc w:val="left"/>
      <w:pPr>
        <w:ind w:left="3984" w:hanging="281"/>
      </w:pPr>
      <w:rPr>
        <w:rFonts w:hint="default"/>
        <w:lang w:val="hr-HR" w:eastAsia="en-US" w:bidi="ar-SA"/>
      </w:rPr>
    </w:lvl>
    <w:lvl w:ilvl="5" w:tplc="AD16B83C">
      <w:numFmt w:val="bullet"/>
      <w:lvlText w:val="•"/>
      <w:lvlJc w:val="left"/>
      <w:pPr>
        <w:ind w:left="4880" w:hanging="281"/>
      </w:pPr>
      <w:rPr>
        <w:rFonts w:hint="default"/>
        <w:lang w:val="hr-HR" w:eastAsia="en-US" w:bidi="ar-SA"/>
      </w:rPr>
    </w:lvl>
    <w:lvl w:ilvl="6" w:tplc="63E8433A">
      <w:numFmt w:val="bullet"/>
      <w:lvlText w:val="•"/>
      <w:lvlJc w:val="left"/>
      <w:pPr>
        <w:ind w:left="5776" w:hanging="281"/>
      </w:pPr>
      <w:rPr>
        <w:rFonts w:hint="default"/>
        <w:lang w:val="hr-HR" w:eastAsia="en-US" w:bidi="ar-SA"/>
      </w:rPr>
    </w:lvl>
    <w:lvl w:ilvl="7" w:tplc="7C44CE04">
      <w:numFmt w:val="bullet"/>
      <w:lvlText w:val="•"/>
      <w:lvlJc w:val="left"/>
      <w:pPr>
        <w:ind w:left="6672" w:hanging="281"/>
      </w:pPr>
      <w:rPr>
        <w:rFonts w:hint="default"/>
        <w:lang w:val="hr-HR" w:eastAsia="en-US" w:bidi="ar-SA"/>
      </w:rPr>
    </w:lvl>
    <w:lvl w:ilvl="8" w:tplc="16BA2C58">
      <w:numFmt w:val="bullet"/>
      <w:lvlText w:val="•"/>
      <w:lvlJc w:val="left"/>
      <w:pPr>
        <w:ind w:left="7568" w:hanging="28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3"/>
    <w:rsid w:val="00461E37"/>
    <w:rsid w:val="00B526B3"/>
    <w:rsid w:val="00F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C7F6"/>
  <w15:docId w15:val="{C2E51C85-AD55-42B7-9477-706B548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226" w:right="1282"/>
      <w:jc w:val="center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61"/>
      <w:ind w:left="396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Obrazac - prijava teme i mentora zavr_nog rada.docx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- prijava teme i mentora zavr_nog rada.docx</dc:title>
  <dc:creator>dvujevic@unizd.hr</dc:creator>
  <cp:lastModifiedBy>Ana Surać</cp:lastModifiedBy>
  <cp:revision>2</cp:revision>
  <dcterms:created xsi:type="dcterms:W3CDTF">2024-02-16T10:54:00Z</dcterms:created>
  <dcterms:modified xsi:type="dcterms:W3CDTF">2024-02-16T10:54:00Z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2022-01-28T00:00:00Z</vt:filetime>
  </property>
</Properties>
</file>